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22EF" w14:textId="77777777" w:rsidR="006B5F11" w:rsidRDefault="006B5F11" w:rsidP="006B5F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様式第１２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6B5F11" w14:paraId="64D58E35" w14:textId="77777777" w:rsidTr="00227B84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EDE3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A41E6BF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権利譲渡承認申請書</w:t>
            </w:r>
          </w:p>
          <w:p w14:paraId="0D3DF998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9CE548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50" w:firstLine="5029"/>
              <w:jc w:val="left"/>
              <w:rPr>
                <w:rFonts w:ascii="ＭＳ 明朝" w:cs="Times New Roman"/>
                <w:spacing w:val="2"/>
              </w:rPr>
            </w:pPr>
          </w:p>
          <w:p w14:paraId="2714C350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400" w:firstLine="50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　　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6295AAD4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C76DE5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 w:rsidRPr="0025603B">
              <w:rPr>
                <w:rFonts w:hint="eastAsia"/>
              </w:rPr>
              <w:t>近畿地方整備局長</w:t>
            </w:r>
            <w:r>
              <w:rPr>
                <w:rFonts w:hint="eastAsia"/>
              </w:rPr>
              <w:t xml:space="preserve">　殿</w:t>
            </w:r>
          </w:p>
          <w:p w14:paraId="57CFACBA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申請者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譲り渡そうとする者</w:t>
            </w:r>
          </w:p>
          <w:p w14:paraId="552240CC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　　　住所　</w:t>
            </w:r>
          </w:p>
          <w:p w14:paraId="1E1CBB29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</w:t>
            </w:r>
          </w:p>
          <w:p w14:paraId="4F44E0B2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6CED79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譲り受けようとする者</w:t>
            </w:r>
          </w:p>
          <w:p w14:paraId="0DDF0883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住所　</w:t>
            </w:r>
          </w:p>
          <w:p w14:paraId="40563CFE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</w:t>
            </w:r>
          </w:p>
          <w:p w14:paraId="476EA6FA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08A254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4864BB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次のとおり河川法</w:t>
            </w:r>
            <w:r w:rsidRPr="0025603B">
              <w:rPr>
                <w:rFonts w:hint="eastAsia"/>
              </w:rPr>
              <w:t>第３４条</w:t>
            </w:r>
            <w:r>
              <w:rPr>
                <w:rFonts w:hint="eastAsia"/>
                <w:color w:val="000000"/>
              </w:rPr>
              <w:t>の承認を申請します。</w:t>
            </w:r>
          </w:p>
          <w:p w14:paraId="154D2949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3596B5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１．河川の名称　　</w:t>
            </w:r>
          </w:p>
          <w:p w14:paraId="3EE378A4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7981215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FFA75AF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3780" w:hangingChars="1700" w:hanging="3570"/>
              <w:jc w:val="left"/>
            </w:pPr>
            <w:r>
              <w:rPr>
                <w:rFonts w:hint="eastAsia"/>
              </w:rPr>
              <w:t xml:space="preserve">２．譲渡しようとする権利の内容　　</w:t>
            </w:r>
          </w:p>
          <w:p w14:paraId="2681B469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8F2E0F5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ACF569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３．許可等の年月日及び番号　　</w:t>
            </w:r>
          </w:p>
          <w:p w14:paraId="1E4FB841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35C59DF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8F0AC0F" w14:textId="77777777" w:rsidR="006B5F11" w:rsidRPr="005D1496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４．許可等の内容及び条件の概要　　</w:t>
            </w:r>
          </w:p>
          <w:p w14:paraId="04059298" w14:textId="77777777" w:rsidR="006B5F11" w:rsidRDefault="006B5F11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FBD81E9" w14:textId="77777777" w:rsidR="006B5F11" w:rsidRDefault="006B5F11" w:rsidP="006B5F11">
      <w:pPr>
        <w:adjustRightInd/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　</w:t>
      </w:r>
    </w:p>
    <w:p w14:paraId="542DAEBF" w14:textId="77777777" w:rsidR="006B5F11" w:rsidRPr="0025603B" w:rsidRDefault="006B5F11" w:rsidP="006B5F11">
      <w:pPr>
        <w:adjustRightInd/>
        <w:ind w:firstLineChars="2300" w:firstLine="4830"/>
        <w:rPr>
          <w:color w:val="FF0000"/>
        </w:rPr>
      </w:pPr>
      <w:r>
        <w:rPr>
          <w:rFonts w:hint="eastAsia"/>
          <w:color w:val="000000"/>
        </w:rPr>
        <w:t>連絡先　電話番号</w:t>
      </w:r>
      <w:r>
        <w:rPr>
          <w:rFonts w:hint="eastAsia"/>
          <w:color w:val="FF0000"/>
        </w:rPr>
        <w:t xml:space="preserve">　</w:t>
      </w:r>
    </w:p>
    <w:p w14:paraId="7795ACD3" w14:textId="77777777" w:rsidR="006B5F11" w:rsidRDefault="006B5F11" w:rsidP="006B5F11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color w:val="FF0000"/>
        </w:rPr>
        <w:t xml:space="preserve">        </w:t>
      </w:r>
      <w:r>
        <w:rPr>
          <w:rFonts w:hint="eastAsia"/>
          <w:color w:val="FF0000"/>
        </w:rPr>
        <w:t xml:space="preserve">　　　　　　　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</w:rPr>
        <w:instrText>担当者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  <w:color w:val="FF0000"/>
        </w:rPr>
        <w:t xml:space="preserve">  </w:t>
      </w:r>
    </w:p>
    <w:p w14:paraId="441419E1" w14:textId="77777777" w:rsidR="006B5F11" w:rsidRPr="00CA7D93" w:rsidRDefault="006B5F11" w:rsidP="006B5F11">
      <w:pPr>
        <w:adjustRightInd/>
        <w:rPr>
          <w:color w:val="FF0000"/>
        </w:rPr>
      </w:pPr>
      <w:r>
        <w:rPr>
          <w:rFonts w:cs="Times New Roman"/>
          <w:color w:val="FF0000"/>
        </w:rPr>
        <w:t xml:space="preserve">                      </w:t>
      </w:r>
      <w:r>
        <w:rPr>
          <w:rFonts w:hint="eastAsia"/>
          <w:color w:val="FF0000"/>
        </w:rPr>
        <w:t xml:space="preserve">　　　　　　　　　　　　　　　　　　　　　</w:t>
      </w:r>
    </w:p>
    <w:p w14:paraId="5231B710" w14:textId="77777777" w:rsidR="006B5F11" w:rsidRPr="00002C52" w:rsidRDefault="006B5F11" w:rsidP="006B5F11">
      <w:pPr>
        <w:adjustRightInd/>
        <w:rPr>
          <w:b/>
          <w:bCs/>
        </w:rPr>
      </w:pPr>
      <w:r w:rsidRPr="00002C52">
        <w:rPr>
          <w:b/>
          <w:bCs/>
        </w:rPr>
        <w:t>備考</w:t>
      </w:r>
    </w:p>
    <w:p w14:paraId="5848B0FC" w14:textId="77777777" w:rsidR="006B5F11" w:rsidRPr="00002C52" w:rsidRDefault="006B5F11" w:rsidP="006B5F11">
      <w:pPr>
        <w:numPr>
          <w:ilvl w:val="0"/>
          <w:numId w:val="1"/>
        </w:numPr>
        <w:adjustRightInd/>
      </w:pPr>
      <w:r w:rsidRPr="00002C52">
        <w:t>申請者が法人である場合においては、氏名は、その法人の名称及び代表者の氏名を記載すること。</w:t>
      </w:r>
    </w:p>
    <w:p w14:paraId="77BA9B05" w14:textId="77777777" w:rsidR="006B5F11" w:rsidRPr="0025603B" w:rsidRDefault="006B5F11" w:rsidP="006B5F11">
      <w:pPr>
        <w:numPr>
          <w:ilvl w:val="0"/>
          <w:numId w:val="1"/>
        </w:numPr>
        <w:adjustRightInd/>
      </w:pPr>
      <w:r w:rsidRPr="00002C52">
        <w:t>「第　条」の箇所には、根拠条文を記載すること。</w:t>
      </w:r>
    </w:p>
    <w:p w14:paraId="512A3E26" w14:textId="77777777" w:rsidR="00D61DB0" w:rsidRPr="006B5F11" w:rsidRDefault="00D61DB0"/>
    <w:sectPr w:rsidR="00D61DB0" w:rsidRPr="006B5F11" w:rsidSect="006B5F1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13AB" w14:textId="77777777" w:rsidR="006B5F11" w:rsidRDefault="006B5F11">
      <w:r>
        <w:separator/>
      </w:r>
    </w:p>
  </w:endnote>
  <w:endnote w:type="continuationSeparator" w:id="0">
    <w:p w14:paraId="7335274B" w14:textId="77777777" w:rsidR="006B5F11" w:rsidRDefault="006B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6BF0" w14:textId="77777777" w:rsidR="006B5F11" w:rsidRDefault="006B5F11">
      <w:r>
        <w:separator/>
      </w:r>
    </w:p>
  </w:footnote>
  <w:footnote w:type="continuationSeparator" w:id="0">
    <w:p w14:paraId="75472FB1" w14:textId="77777777" w:rsidR="006B5F11" w:rsidRDefault="006B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85A" w14:textId="0FDDF761" w:rsidR="006B5F11" w:rsidRPr="00AF0909" w:rsidRDefault="00546889" w:rsidP="006B5F11">
    <w:pPr>
      <w:pStyle w:val="Web"/>
      <w:wordWrap w:val="0"/>
      <w:spacing w:before="0" w:beforeAutospacing="0" w:after="0" w:afterAutospacing="0"/>
      <w:jc w:val="right"/>
      <w:rPr>
        <w:sz w:val="36"/>
      </w:rPr>
    </w:pPr>
    <w:r w:rsidRPr="00AF0909">
      <w:rPr>
        <w:rFonts w:hint="eastAsia"/>
      </w:rPr>
      <w:t xml:space="preserve">　　　　</w:t>
    </w:r>
  </w:p>
  <w:p w14:paraId="0EAD3BC4" w14:textId="5E204B9C" w:rsidR="00D61DB0" w:rsidRPr="00AF090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63347"/>
    <w:multiLevelType w:val="multilevel"/>
    <w:tmpl w:val="2638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59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11"/>
    <w:rsid w:val="001C4662"/>
    <w:rsid w:val="00252A63"/>
    <w:rsid w:val="00356CAE"/>
    <w:rsid w:val="00385F93"/>
    <w:rsid w:val="003B25DA"/>
    <w:rsid w:val="004F7137"/>
    <w:rsid w:val="00546889"/>
    <w:rsid w:val="005677E2"/>
    <w:rsid w:val="006B5F11"/>
    <w:rsid w:val="008B4C07"/>
    <w:rsid w:val="00937C71"/>
    <w:rsid w:val="009D618E"/>
    <w:rsid w:val="00AF0909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E5AE4"/>
  <w15:chartTrackingRefBased/>
  <w15:docId w15:val="{D968934A-59F0-4988-B574-19E38F64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1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梨湖</dc:creator>
  <cp:keywords/>
  <dc:description/>
  <cp:lastModifiedBy>原 梨湖</cp:lastModifiedBy>
  <cp:revision>1</cp:revision>
  <dcterms:created xsi:type="dcterms:W3CDTF">2024-01-29T07:33:00Z</dcterms:created>
  <dcterms:modified xsi:type="dcterms:W3CDTF">2024-01-29T07:34:00Z</dcterms:modified>
</cp:coreProperties>
</file>