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41" w:leftChars="100"/>
        <w:rPr>
          <w:rFonts w:hint="default" w:ascii="ＭＳ Ｐ明朝" w:hAnsi="ＭＳ Ｐ明朝" w:eastAsia="ＭＳ Ｐ明朝"/>
          <w:b w:val="0"/>
          <w:color w:val="000000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b w:val="0"/>
          <w:color w:val="000000"/>
        </w:rPr>
        <w:t>別記様式第５</w:t>
      </w:r>
    </w:p>
    <w:p>
      <w:pPr>
        <w:pStyle w:val="0"/>
        <w:jc w:val="right"/>
        <w:rPr>
          <w:rFonts w:hint="eastAsia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令和　　年　　月　　日</w:t>
      </w: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ind w:firstLine="720" w:firstLineChars="300"/>
        <w:rPr>
          <w:rFonts w:hint="default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○○○維持出張所長　殿</w:t>
      </w: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　　　　　　　　　　　　　　　　　　　　　　　　住所</w:t>
      </w:r>
    </w:p>
    <w:p>
      <w:pPr>
        <w:pStyle w:val="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　　　　　　　　　　　　　　　　　　　　　　　　氏名</w:t>
      </w: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b w:val="0"/>
          <w:color w:val="000000"/>
          <w:sz w:val="32"/>
        </w:rPr>
      </w:pPr>
      <w:r>
        <w:rPr>
          <w:rFonts w:hint="eastAsia" w:ascii="ＭＳ Ｐ明朝" w:hAnsi="ＭＳ Ｐ明朝" w:eastAsia="ＭＳ Ｐ明朝"/>
          <w:b w:val="0"/>
          <w:color w:val="000000"/>
          <w:sz w:val="32"/>
        </w:rPr>
        <w:t>着　工　届</w:t>
      </w: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0"/>
        <w:ind w:left="480" w:hanging="480" w:hangingChars="200"/>
        <w:rPr>
          <w:rFonts w:hint="default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　　令和　　年　　月　　日付け国近整阪国一管工第　　号をもって承認を受けた道路工事に</w:t>
      </w:r>
    </w:p>
    <w:p>
      <w:pPr>
        <w:pStyle w:val="0"/>
        <w:ind w:left="480" w:hanging="480" w:hangingChars="20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ind w:left="480" w:hanging="480" w:hangingChars="200"/>
        <w:rPr>
          <w:rFonts w:hint="default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令和　　年　　月　　日に着手しますのでお届けします。（工期　　　日間）</w:t>
      </w: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0"/>
        <w:ind w:left="241" w:leftChars="100"/>
        <w:rPr>
          <w:rFonts w:hint="eastAsia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別記様式第６</w:t>
      </w:r>
    </w:p>
    <w:p>
      <w:pPr>
        <w:pStyle w:val="0"/>
        <w:ind w:left="241" w:leftChars="10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0"/>
        <w:ind w:left="241" w:leftChars="100"/>
        <w:jc w:val="right"/>
        <w:rPr>
          <w:rFonts w:hint="eastAsia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　　令和　　年　　月　　日</w:t>
      </w:r>
    </w:p>
    <w:p>
      <w:pPr>
        <w:pStyle w:val="0"/>
        <w:ind w:left="241" w:leftChars="10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0"/>
        <w:ind w:left="241" w:leftChars="10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0"/>
        <w:ind w:left="241" w:leftChars="100" w:firstLine="720" w:firstLineChars="300"/>
        <w:rPr>
          <w:rFonts w:hint="eastAsia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○○○維持出張所長　殿</w:t>
      </w:r>
    </w:p>
    <w:p>
      <w:pPr>
        <w:pStyle w:val="0"/>
        <w:ind w:left="241" w:leftChars="10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0"/>
        <w:ind w:left="241" w:leftChars="100"/>
        <w:rPr>
          <w:rFonts w:hint="eastAsia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　　　　　　　　　　　　　　　　　　　　住所</w:t>
      </w:r>
    </w:p>
    <w:p>
      <w:pPr>
        <w:pStyle w:val="0"/>
        <w:ind w:left="241" w:leftChars="10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0"/>
        <w:ind w:left="241" w:leftChars="100"/>
        <w:rPr>
          <w:rFonts w:hint="eastAsia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　　　　　　　　　　　　　　　　　　　　氏名</w:t>
      </w:r>
    </w:p>
    <w:p>
      <w:pPr>
        <w:pStyle w:val="0"/>
        <w:ind w:left="241" w:leftChars="100"/>
        <w:rPr>
          <w:rFonts w:hint="default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　　　　　　　　　　　　　　　　　　　　</w:t>
      </w:r>
    </w:p>
    <w:p>
      <w:pPr>
        <w:pStyle w:val="0"/>
        <w:ind w:left="241" w:leftChars="100" w:firstLine="4800" w:firstLineChars="2000"/>
        <w:rPr>
          <w:rFonts w:hint="eastAsia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電話</w:t>
      </w:r>
    </w:p>
    <w:p>
      <w:pPr>
        <w:pStyle w:val="0"/>
        <w:ind w:left="241" w:leftChars="10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0"/>
        <w:ind w:left="241" w:leftChars="10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0"/>
        <w:ind w:left="241" w:leftChars="100"/>
        <w:jc w:val="center"/>
        <w:rPr>
          <w:rFonts w:hint="eastAsia" w:ascii="ＭＳ Ｐ明朝" w:hAnsi="ＭＳ Ｐ明朝" w:eastAsia="ＭＳ Ｐ明朝"/>
          <w:b w:val="0"/>
          <w:color w:val="000000"/>
          <w:sz w:val="32"/>
        </w:rPr>
      </w:pPr>
      <w:r>
        <w:rPr>
          <w:rFonts w:hint="eastAsia" w:ascii="ＭＳ Ｐ明朝" w:hAnsi="ＭＳ Ｐ明朝" w:eastAsia="ＭＳ Ｐ明朝"/>
          <w:b w:val="0"/>
          <w:color w:val="000000"/>
          <w:sz w:val="32"/>
        </w:rPr>
        <w:t>工期変更届</w:t>
      </w:r>
    </w:p>
    <w:p>
      <w:pPr>
        <w:pStyle w:val="0"/>
        <w:ind w:left="241" w:leftChars="10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0"/>
        <w:ind w:left="241" w:leftChars="100"/>
        <w:rPr>
          <w:rFonts w:hint="eastAsia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　先に承認を受けた道路工事について、下記のとおり工期の変更を届出します。</w:t>
      </w:r>
    </w:p>
    <w:p>
      <w:pPr>
        <w:pStyle w:val="0"/>
        <w:ind w:left="241" w:leftChars="10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15"/>
        <w:rPr>
          <w:rFonts w:hint="eastAsia" w:ascii="ＭＳ Ｐ明朝" w:hAnsi="ＭＳ Ｐ明朝" w:eastAsia="ＭＳ Ｐ明朝"/>
          <w:b w:val="0"/>
        </w:rPr>
      </w:pPr>
      <w:r>
        <w:rPr>
          <w:rFonts w:hint="eastAsia" w:ascii="ＭＳ Ｐ明朝" w:hAnsi="ＭＳ Ｐ明朝" w:eastAsia="ＭＳ Ｐ明朝"/>
          <w:b w:val="0"/>
        </w:rPr>
        <w:t>記</w:t>
      </w:r>
    </w:p>
    <w:p>
      <w:pPr>
        <w:pStyle w:val="0"/>
        <w:rPr>
          <w:rFonts w:hint="eastAsia" w:ascii="ＭＳ Ｐ明朝" w:hAnsi="ＭＳ Ｐ明朝" w:eastAsia="ＭＳ Ｐ明朝"/>
          <w:b w:val="0"/>
        </w:rPr>
      </w:pPr>
    </w:p>
    <w:p>
      <w:pPr>
        <w:pStyle w:val="0"/>
        <w:rPr>
          <w:rFonts w:hint="eastAsia" w:ascii="ＭＳ Ｐ明朝" w:hAnsi="ＭＳ Ｐ明朝" w:eastAsia="ＭＳ Ｐ明朝"/>
          <w:b w:val="0"/>
        </w:rPr>
      </w:pPr>
      <w:r>
        <w:rPr>
          <w:rFonts w:hint="eastAsia" w:ascii="ＭＳ Ｐ明朝" w:hAnsi="ＭＳ Ｐ明朝" w:eastAsia="ＭＳ Ｐ明朝"/>
          <w:b w:val="0"/>
        </w:rPr>
        <w:t>１．承認年月日、番号</w:t>
      </w:r>
    </w:p>
    <w:p>
      <w:pPr>
        <w:pStyle w:val="0"/>
        <w:rPr>
          <w:rFonts w:hint="eastAsia" w:ascii="ＭＳ Ｐ明朝" w:hAnsi="ＭＳ Ｐ明朝" w:eastAsia="ＭＳ Ｐ明朝"/>
          <w:b w:val="0"/>
        </w:rPr>
      </w:pPr>
      <w:r>
        <w:rPr>
          <w:rFonts w:hint="eastAsia" w:ascii="ＭＳ Ｐ明朝" w:hAnsi="ＭＳ Ｐ明朝" w:eastAsia="ＭＳ Ｐ明朝"/>
          <w:b w:val="0"/>
        </w:rPr>
        <w:t>　　　　　令和　　年　　月　　日　</w:t>
      </w:r>
      <w:r>
        <w:rPr>
          <w:rFonts w:hint="eastAsia" w:ascii="ＭＳ Ｐ明朝" w:hAnsi="ＭＳ Ｐ明朝" w:eastAsia="ＭＳ Ｐ明朝"/>
          <w:b w:val="0"/>
          <w:color w:val="000000"/>
        </w:rPr>
        <w:t>国近整阪国一管工</w:t>
      </w:r>
      <w:r>
        <w:rPr>
          <w:rFonts w:hint="eastAsia" w:ascii="ＭＳ Ｐ明朝" w:hAnsi="ＭＳ Ｐ明朝" w:eastAsia="ＭＳ Ｐ明朝"/>
          <w:b w:val="0"/>
        </w:rPr>
        <w:t>第　　号</w:t>
      </w:r>
    </w:p>
    <w:p>
      <w:pPr>
        <w:pStyle w:val="0"/>
        <w:rPr>
          <w:rFonts w:hint="eastAsia" w:ascii="ＭＳ Ｐ明朝" w:hAnsi="ＭＳ Ｐ明朝" w:eastAsia="ＭＳ Ｐ明朝"/>
          <w:b w:val="0"/>
        </w:rPr>
      </w:pPr>
    </w:p>
    <w:p>
      <w:pPr>
        <w:pStyle w:val="0"/>
        <w:rPr>
          <w:rFonts w:hint="eastAsia" w:ascii="ＭＳ Ｐ明朝" w:hAnsi="ＭＳ Ｐ明朝" w:eastAsia="ＭＳ Ｐ明朝"/>
          <w:b w:val="0"/>
        </w:rPr>
      </w:pPr>
      <w:r>
        <w:rPr>
          <w:rFonts w:hint="eastAsia" w:ascii="ＭＳ Ｐ明朝" w:hAnsi="ＭＳ Ｐ明朝" w:eastAsia="ＭＳ Ｐ明朝"/>
          <w:b w:val="0"/>
        </w:rPr>
        <w:t>２．工事の場所</w:t>
      </w:r>
    </w:p>
    <w:p>
      <w:pPr>
        <w:pStyle w:val="0"/>
        <w:rPr>
          <w:rFonts w:hint="eastAsia" w:ascii="ＭＳ Ｐ明朝" w:hAnsi="ＭＳ Ｐ明朝" w:eastAsia="ＭＳ Ｐ明朝"/>
          <w:b w:val="0"/>
        </w:rPr>
      </w:pPr>
      <w:r>
        <w:rPr>
          <w:rFonts w:hint="eastAsia" w:ascii="ＭＳ Ｐ明朝" w:hAnsi="ＭＳ Ｐ明朝" w:eastAsia="ＭＳ Ｐ明朝"/>
          <w:b w:val="0"/>
        </w:rPr>
        <w:t>　　　一般国道　　　号</w:t>
      </w:r>
    </w:p>
    <w:p>
      <w:pPr>
        <w:pStyle w:val="0"/>
        <w:rPr>
          <w:rFonts w:hint="eastAsia" w:ascii="ＭＳ Ｐ明朝" w:hAnsi="ＭＳ Ｐ明朝" w:eastAsia="ＭＳ Ｐ明朝"/>
          <w:b w:val="0"/>
        </w:rPr>
      </w:pPr>
      <w:r>
        <w:rPr>
          <w:rFonts w:hint="eastAsia" w:ascii="ＭＳ Ｐ明朝" w:hAnsi="ＭＳ Ｐ明朝" w:eastAsia="ＭＳ Ｐ明朝"/>
          <w:b w:val="0"/>
        </w:rPr>
        <w:t>　　　　　　　　　　　　　　　　　　　　　　　　　　　　　　　　　　　　地先</w:t>
      </w:r>
    </w:p>
    <w:p>
      <w:pPr>
        <w:pStyle w:val="0"/>
        <w:rPr>
          <w:rFonts w:hint="eastAsia" w:ascii="ＭＳ Ｐ明朝" w:hAnsi="ＭＳ Ｐ明朝" w:eastAsia="ＭＳ Ｐ明朝"/>
          <w:b w:val="0"/>
        </w:rPr>
      </w:pPr>
    </w:p>
    <w:p>
      <w:pPr>
        <w:pStyle w:val="0"/>
        <w:rPr>
          <w:rFonts w:hint="eastAsia" w:ascii="ＭＳ Ｐ明朝" w:hAnsi="ＭＳ Ｐ明朝" w:eastAsia="ＭＳ Ｐ明朝"/>
          <w:b w:val="0"/>
        </w:rPr>
      </w:pPr>
      <w:r>
        <w:rPr>
          <w:rFonts w:hint="eastAsia" w:ascii="ＭＳ Ｐ明朝" w:hAnsi="ＭＳ Ｐ明朝" w:eastAsia="ＭＳ Ｐ明朝"/>
          <w:b w:val="0"/>
        </w:rPr>
        <w:t>３．工事の内容</w:t>
      </w:r>
    </w:p>
    <w:p>
      <w:pPr>
        <w:pStyle w:val="0"/>
        <w:rPr>
          <w:rFonts w:hint="eastAsia" w:ascii="ＭＳ Ｐ明朝" w:hAnsi="ＭＳ Ｐ明朝" w:eastAsia="ＭＳ Ｐ明朝"/>
          <w:b w:val="0"/>
        </w:rPr>
      </w:pPr>
    </w:p>
    <w:p>
      <w:pPr>
        <w:pStyle w:val="0"/>
        <w:rPr>
          <w:rFonts w:hint="default" w:ascii="ＭＳ Ｐ明朝" w:hAnsi="ＭＳ Ｐ明朝" w:eastAsia="ＭＳ Ｐ明朝"/>
          <w:b w:val="0"/>
        </w:rPr>
      </w:pPr>
      <w:r>
        <w:rPr>
          <w:rFonts w:hint="eastAsia" w:ascii="ＭＳ Ｐ明朝" w:hAnsi="ＭＳ Ｐ明朝" w:eastAsia="ＭＳ Ｐ明朝"/>
          <w:b w:val="0"/>
        </w:rPr>
        <w:t>４．工事の延期</w:t>
      </w:r>
    </w:p>
    <w:p>
      <w:pPr>
        <w:pStyle w:val="0"/>
        <w:rPr>
          <w:rFonts w:hint="eastAsia" w:ascii="ＭＳ Ｐ明朝" w:hAnsi="ＭＳ Ｐ明朝" w:eastAsia="ＭＳ Ｐ明朝"/>
          <w:b w:val="0"/>
        </w:rPr>
      </w:pPr>
    </w:p>
    <w:p>
      <w:pPr>
        <w:pStyle w:val="0"/>
        <w:rPr>
          <w:rFonts w:hint="default" w:ascii="ＭＳ Ｐ明朝" w:hAnsi="ＭＳ Ｐ明朝" w:eastAsia="ＭＳ Ｐ明朝"/>
          <w:b w:val="0"/>
        </w:rPr>
      </w:pPr>
      <w:r>
        <w:rPr>
          <w:rFonts w:hint="eastAsia" w:ascii="ＭＳ Ｐ明朝" w:hAnsi="ＭＳ Ｐ明朝" w:eastAsia="ＭＳ Ｐ明朝"/>
          <w:b w:val="0"/>
        </w:rPr>
        <w:t>　　現工期　　　令和　　年　　月　　日から　令和　　年　　月　　日まで　を</w:t>
      </w:r>
    </w:p>
    <w:p>
      <w:pPr>
        <w:pStyle w:val="0"/>
        <w:rPr>
          <w:rFonts w:hint="eastAsia" w:ascii="ＭＳ Ｐ明朝" w:hAnsi="ＭＳ Ｐ明朝" w:eastAsia="ＭＳ Ｐ明朝"/>
          <w:b w:val="0"/>
        </w:rPr>
      </w:pPr>
    </w:p>
    <w:p>
      <w:pPr>
        <w:pStyle w:val="0"/>
        <w:rPr>
          <w:rFonts w:hint="eastAsia" w:ascii="ＭＳ Ｐ明朝" w:hAnsi="ＭＳ Ｐ明朝" w:eastAsia="ＭＳ Ｐ明朝"/>
          <w:b w:val="0"/>
        </w:rPr>
      </w:pPr>
      <w:r>
        <w:rPr>
          <w:rFonts w:hint="eastAsia" w:ascii="ＭＳ Ｐ明朝" w:hAnsi="ＭＳ Ｐ明朝" w:eastAsia="ＭＳ Ｐ明朝"/>
          <w:b w:val="0"/>
        </w:rPr>
        <w:t>　　新工期　　　令和　　年</w:t>
      </w:r>
      <w:r>
        <w:rPr>
          <w:rFonts w:hint="eastAsia" w:ascii="ＭＳ Ｐ明朝" w:hAnsi="ＭＳ Ｐ明朝" w:eastAsia="ＭＳ Ｐ明朝"/>
          <w:b w:val="0"/>
        </w:rPr>
        <w:t xml:space="preserve">  </w:t>
      </w:r>
      <w:r>
        <w:rPr>
          <w:rFonts w:hint="eastAsia" w:ascii="ＭＳ Ｐ明朝" w:hAnsi="ＭＳ Ｐ明朝" w:eastAsia="ＭＳ Ｐ明朝"/>
          <w:b w:val="0"/>
        </w:rPr>
        <w:t>　月　　日から　令和　　年　　月　　日まで　に変更</w:t>
      </w:r>
    </w:p>
    <w:p>
      <w:pPr>
        <w:pStyle w:val="0"/>
        <w:rPr>
          <w:rFonts w:hint="eastAsia" w:ascii="ＭＳ Ｐ明朝" w:hAnsi="ＭＳ Ｐ明朝" w:eastAsia="ＭＳ Ｐ明朝"/>
          <w:b w:val="0"/>
        </w:rPr>
      </w:pPr>
    </w:p>
    <w:p>
      <w:pPr>
        <w:pStyle w:val="0"/>
        <w:rPr>
          <w:rFonts w:hint="eastAsia" w:ascii="ＭＳ Ｐ明朝" w:hAnsi="ＭＳ Ｐ明朝" w:eastAsia="ＭＳ Ｐ明朝"/>
          <w:b w:val="0"/>
        </w:rPr>
      </w:pPr>
      <w:r>
        <w:rPr>
          <w:rFonts w:hint="eastAsia" w:ascii="ＭＳ Ｐ明朝" w:hAnsi="ＭＳ Ｐ明朝" w:eastAsia="ＭＳ Ｐ明朝"/>
          <w:b w:val="0"/>
        </w:rPr>
        <w:t>５．延期の理由</w:t>
      </w:r>
    </w:p>
    <w:p>
      <w:pPr>
        <w:pStyle w:val="0"/>
        <w:rPr>
          <w:rFonts w:hint="eastAsia" w:ascii="ＭＳ Ｐ明朝" w:hAnsi="ＭＳ Ｐ明朝" w:eastAsia="ＭＳ Ｐ明朝"/>
          <w:b w:val="0"/>
        </w:rPr>
      </w:pPr>
    </w:p>
    <w:p>
      <w:pPr>
        <w:pStyle w:val="0"/>
        <w:rPr>
          <w:rFonts w:hint="eastAsia" w:ascii="ＭＳ Ｐ明朝" w:hAnsi="ＭＳ Ｐ明朝" w:eastAsia="ＭＳ Ｐ明朝"/>
          <w:b w:val="0"/>
        </w:rPr>
      </w:pPr>
    </w:p>
    <w:p>
      <w:pPr>
        <w:pStyle w:val="16"/>
        <w:rPr>
          <w:rFonts w:hint="eastAsia" w:ascii="ＭＳ Ｐ明朝" w:hAnsi="ＭＳ Ｐ明朝" w:eastAsia="ＭＳ Ｐ明朝"/>
          <w:b w:val="0"/>
        </w:rPr>
      </w:pPr>
    </w:p>
    <w:p>
      <w:pPr>
        <w:pStyle w:val="0"/>
        <w:ind w:left="241" w:leftChars="100"/>
        <w:rPr>
          <w:rFonts w:hint="default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別記様式第７</w:t>
      </w:r>
    </w:p>
    <w:p>
      <w:pPr>
        <w:pStyle w:val="0"/>
        <w:jc w:val="right"/>
        <w:rPr>
          <w:rFonts w:hint="eastAsia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令和　　年　　月　　日</w:t>
      </w: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ind w:firstLine="720" w:firstLineChars="300"/>
        <w:rPr>
          <w:rFonts w:hint="default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○○○維持出張所長　殿</w:t>
      </w: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　　　　　　　　　　　　　　　　　　　　　　　　住所</w:t>
      </w:r>
    </w:p>
    <w:p>
      <w:pPr>
        <w:pStyle w:val="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　　　　　　　　　　　　　　　　　　　　　　　　氏名</w:t>
      </w: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b w:val="0"/>
          <w:color w:val="000000"/>
          <w:sz w:val="32"/>
        </w:rPr>
      </w:pPr>
      <w:r>
        <w:rPr>
          <w:rFonts w:hint="eastAsia" w:ascii="ＭＳ Ｐ明朝" w:hAnsi="ＭＳ Ｐ明朝" w:eastAsia="ＭＳ Ｐ明朝"/>
          <w:b w:val="0"/>
          <w:color w:val="000000"/>
          <w:sz w:val="32"/>
        </w:rPr>
        <w:t>完　工　届</w:t>
      </w: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　　　令和　　年　　月　　日付け国近整阪国一管工</w:t>
      </w:r>
      <w:r>
        <w:rPr>
          <w:rFonts w:hint="eastAsia" w:ascii="ＭＳ Ｐ明朝" w:hAnsi="ＭＳ Ｐ明朝" w:eastAsia="ＭＳ Ｐ明朝"/>
          <w:b w:val="0"/>
        </w:rPr>
        <w:t>第　　号</w:t>
      </w:r>
      <w:r>
        <w:rPr>
          <w:rFonts w:hint="eastAsia" w:ascii="ＭＳ Ｐ明朝" w:hAnsi="ＭＳ Ｐ明朝" w:eastAsia="ＭＳ Ｐ明朝"/>
          <w:b w:val="0"/>
          <w:color w:val="000000"/>
        </w:rPr>
        <w:t>をもって承認を受けた道路工事が完</w:t>
      </w: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了したので、令和　　年　　月　　日現地検査のうえ受領下さい。</w:t>
      </w: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ind w:firstLine="240" w:firstLineChars="100"/>
        <w:rPr>
          <w:rFonts w:hint="default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別記様式第８</w:t>
      </w:r>
    </w:p>
    <w:p>
      <w:pPr>
        <w:pStyle w:val="0"/>
        <w:jc w:val="right"/>
        <w:rPr>
          <w:rFonts w:hint="eastAsia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令和　　年　　月　　日</w:t>
      </w: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ind w:firstLine="720" w:firstLineChars="300"/>
        <w:rPr>
          <w:rFonts w:hint="default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○○○維持出張所長　殿</w:t>
      </w: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　　　　　　　　　　　　　　　　　　　　　　　　住所</w:t>
      </w:r>
    </w:p>
    <w:p>
      <w:pPr>
        <w:pStyle w:val="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　　　　　　　　　　　　　　　　　　　　　　　　氏名</w:t>
      </w: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0"/>
        <w:jc w:val="center"/>
        <w:rPr>
          <w:rFonts w:hint="eastAsia" w:ascii="ＭＳ Ｐ明朝" w:hAnsi="ＭＳ Ｐ明朝" w:eastAsia="ＭＳ Ｐ明朝"/>
          <w:b w:val="0"/>
          <w:color w:val="000000"/>
          <w:sz w:val="32"/>
        </w:rPr>
      </w:pPr>
      <w:r>
        <w:rPr>
          <w:rFonts w:hint="eastAsia" w:ascii="ＭＳ Ｐ明朝" w:hAnsi="ＭＳ Ｐ明朝" w:eastAsia="ＭＳ Ｐ明朝"/>
          <w:b w:val="0"/>
          <w:color w:val="000000"/>
          <w:sz w:val="32"/>
        </w:rPr>
        <w:t>発　生　材　料　納　入　書</w:t>
      </w: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rPr>
          <w:rFonts w:hint="eastAsia" w:ascii="ＭＳ Ｐ明朝" w:hAnsi="ＭＳ Ｐ明朝" w:eastAsia="ＭＳ Ｐ明朝"/>
          <w:b w:val="0"/>
          <w:color w:val="000000"/>
        </w:rPr>
      </w:pPr>
    </w:p>
    <w:p>
      <w:pPr>
        <w:pStyle w:val="0"/>
        <w:ind w:left="240" w:hanging="240" w:hangingChars="100"/>
        <w:rPr>
          <w:rFonts w:hint="default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　　　令和　　年　　月　　日付け国近整阪国一管工</w:t>
      </w:r>
      <w:r>
        <w:rPr>
          <w:rFonts w:hint="eastAsia" w:ascii="ＭＳ Ｐ明朝" w:hAnsi="ＭＳ Ｐ明朝" w:eastAsia="ＭＳ Ｐ明朝"/>
          <w:b w:val="0"/>
        </w:rPr>
        <w:t>第　　号</w:t>
      </w:r>
      <w:r>
        <w:rPr>
          <w:rFonts w:hint="eastAsia" w:ascii="ＭＳ Ｐ明朝" w:hAnsi="ＭＳ Ｐ明朝" w:eastAsia="ＭＳ Ｐ明朝"/>
          <w:b w:val="0"/>
          <w:color w:val="000000"/>
        </w:rPr>
        <w:t>をもって承認を受けた道路工事による</w:t>
      </w:r>
    </w:p>
    <w:p>
      <w:pPr>
        <w:pStyle w:val="0"/>
        <w:ind w:left="240" w:hanging="240" w:hangingChars="100"/>
        <w:rPr>
          <w:rFonts w:hint="default" w:ascii="ＭＳ Ｐ明朝" w:hAnsi="ＭＳ Ｐ明朝" w:eastAsia="ＭＳ Ｐ明朝"/>
          <w:b w:val="0"/>
          <w:color w:val="000000"/>
        </w:rPr>
      </w:pPr>
    </w:p>
    <w:p>
      <w:pPr>
        <w:pStyle w:val="0"/>
        <w:ind w:left="240" w:hanging="240" w:hangingChars="100"/>
        <w:rPr>
          <w:rFonts w:hint="default" w:ascii="ＭＳ Ｐ明朝" w:hAnsi="ＭＳ Ｐ明朝" w:eastAsia="ＭＳ Ｐ明朝"/>
          <w:b w:val="0"/>
          <w:color w:val="000000"/>
        </w:rPr>
      </w:pPr>
      <w:r>
        <w:rPr>
          <w:rFonts w:hint="eastAsia" w:ascii="ＭＳ Ｐ明朝" w:hAnsi="ＭＳ Ｐ明朝" w:eastAsia="ＭＳ Ｐ明朝"/>
          <w:b w:val="0"/>
          <w:color w:val="000000"/>
        </w:rPr>
        <w:t>発生材料を下記のとおり報告します。</w:t>
      </w:r>
    </w:p>
    <w:p>
      <w:pPr>
        <w:pStyle w:val="0"/>
        <w:rPr>
          <w:rFonts w:hint="default" w:ascii="ＭＳ Ｐ明朝" w:hAnsi="ＭＳ Ｐ明朝" w:eastAsia="ＭＳ Ｐ明朝"/>
          <w:b w:val="0"/>
          <w:color w:val="000000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085"/>
        <w:gridCol w:w="2977"/>
        <w:gridCol w:w="1417"/>
        <w:gridCol w:w="2357"/>
      </w:tblGrid>
      <w:tr>
        <w:trPr/>
        <w:tc>
          <w:tcPr>
            <w:tcW w:w="30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  <w:t>品　名</w:t>
            </w: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  <w:t>規　格</w:t>
            </w: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  <w:t>数　量</w:t>
            </w: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  <w:r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  <w:t>備　考</w:t>
            </w:r>
          </w:p>
        </w:tc>
      </w:tr>
      <w:tr>
        <w:trPr/>
        <w:tc>
          <w:tcPr>
            <w:tcW w:w="30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</w:tr>
      <w:tr>
        <w:trPr/>
        <w:tc>
          <w:tcPr>
            <w:tcW w:w="30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</w:tr>
      <w:tr>
        <w:trPr/>
        <w:tc>
          <w:tcPr>
            <w:tcW w:w="30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</w:tr>
      <w:tr>
        <w:trPr/>
        <w:tc>
          <w:tcPr>
            <w:tcW w:w="30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</w:tr>
      <w:tr>
        <w:trPr/>
        <w:tc>
          <w:tcPr>
            <w:tcW w:w="30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</w:tr>
      <w:tr>
        <w:trPr/>
        <w:tc>
          <w:tcPr>
            <w:tcW w:w="30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</w:tr>
      <w:tr>
        <w:trPr/>
        <w:tc>
          <w:tcPr>
            <w:tcW w:w="30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</w:tr>
      <w:tr>
        <w:trPr/>
        <w:tc>
          <w:tcPr>
            <w:tcW w:w="30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</w:tr>
      <w:tr>
        <w:trPr>
          <w:trHeight w:val="70" w:hRule="atLeast"/>
        </w:trPr>
        <w:tc>
          <w:tcPr>
            <w:tcW w:w="30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  <w:tc>
          <w:tcPr>
            <w:tcW w:w="2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  <w:b w:val="0"/>
                <w:color w:val="000000"/>
                <w:sz w:val="28"/>
              </w:rPr>
            </w:pPr>
          </w:p>
        </w:tc>
      </w:tr>
    </w:tbl>
    <w:p>
      <w:pPr>
        <w:pStyle w:val="0"/>
        <w:ind w:left="241" w:leftChars="100"/>
        <w:rPr>
          <w:rFonts w:hint="default" w:ascii="ＭＳ Ｐ明朝" w:hAnsi="ＭＳ Ｐ明朝" w:eastAsia="ＭＳ Ｐ明朝"/>
          <w:b w:val="0"/>
          <w:color w:val="000000"/>
        </w:rPr>
      </w:pPr>
    </w:p>
    <w:sectPr>
      <w:pgSz w:w="11906" w:h="16838"/>
      <w:pgMar w:top="1701" w:right="1134" w:bottom="1701" w:left="1134" w:header="851" w:footer="992" w:gutter="0"/>
      <w:cols w:space="720"/>
      <w:textDirection w:val="lrTb"/>
      <w:docGrid w:type="linesAndChars" w:linePitch="328" w:charSpace="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b w:val="1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ody Text Indent"/>
    <w:basedOn w:val="0"/>
    <w:next w:val="17"/>
    <w:link w:val="0"/>
    <w:uiPriority w:val="0"/>
    <w:pPr>
      <w:ind w:left="241" w:leftChars="100"/>
    </w:p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 Indent 2"/>
    <w:basedOn w:val="0"/>
    <w:next w:val="20"/>
    <w:link w:val="0"/>
    <w:uiPriority w:val="0"/>
    <w:pPr>
      <w:ind w:left="241" w:hanging="241" w:hangingChars="100"/>
    </w:pPr>
  </w:style>
  <w:style w:type="paragraph" w:styleId="21">
    <w:name w:val="Body Text Indent 3"/>
    <w:basedOn w:val="0"/>
    <w:next w:val="21"/>
    <w:link w:val="0"/>
    <w:uiPriority w:val="0"/>
    <w:pPr>
      <w:ind w:firstLine="241" w:firstLineChars="100"/>
    </w:pPr>
  </w:style>
  <w:style w:type="paragraph" w:styleId="22">
    <w:name w:val="Block Text"/>
    <w:basedOn w:val="0"/>
    <w:next w:val="22"/>
    <w:link w:val="0"/>
    <w:uiPriority w:val="0"/>
    <w:pPr>
      <w:snapToGrid w:val="0"/>
      <w:spacing w:before="50" w:beforeLines="0" w:beforeAutospacing="0" w:line="221" w:lineRule="auto"/>
      <w:ind w:left="482" w:leftChars="100" w:right="120" w:rightChars="50" w:hanging="241" w:hangingChars="100"/>
    </w:pPr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  <w:style w:type="character" w:styleId="24">
    <w:name w:val="annotation reference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next w:val="26"/>
    <w:link w:val="25"/>
    <w:uiPriority w:val="0"/>
    <w:rPr>
      <w:b w:val="1"/>
      <w:kern w:val="2"/>
      <w:sz w:val="24"/>
    </w:rPr>
  </w:style>
  <w:style w:type="paragraph" w:styleId="27">
    <w:name w:val="annotation subject"/>
    <w:basedOn w:val="25"/>
    <w:next w:val="25"/>
    <w:link w:val="28"/>
    <w:uiPriority w:val="0"/>
    <w:semiHidden/>
  </w:style>
  <w:style w:type="character" w:styleId="28" w:customStyle="1">
    <w:name w:val="コメント内容 (文字)"/>
    <w:next w:val="28"/>
    <w:link w:val="27"/>
    <w:uiPriority w:val="0"/>
    <w:rPr>
      <w:b w:val="1"/>
      <w:kern w:val="2"/>
      <w:sz w:val="24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Pages>4</Pages>
  <Words>0</Words>
  <Characters>428</Characters>
  <Lines>175</Lines>
  <Paragraphs>48</Paragraphs>
  <CharactersWithSpaces>819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2020-08-19T01:12:00Z</cp:lastPrinted>
  <dcterms:created xsi:type="dcterms:W3CDTF">2021-06-09T22:51:00Z</dcterms:created>
  <dcterms:modified xsi:type="dcterms:W3CDTF">2021-06-10T07:22:30Z</dcterms:modified>
</cp:coreProperties>
</file>