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4DE5" w:rsidRDefault="005660E9">
      <w:pPr>
        <w:jc w:val="center"/>
        <w:rPr>
          <w:rFonts w:ascii="Century" w:eastAsia="Century" w:hAnsi="Century"/>
        </w:rPr>
      </w:pPr>
      <w:bookmarkStart w:id="0" w:name="_GoBack"/>
      <w:bookmarkEnd w:id="0"/>
      <w:r>
        <w:rPr>
          <w:rFonts w:ascii="Century" w:eastAsia="Century" w:hAnsi="Century"/>
        </w:rPr>
        <w:t>不動産鑑定士における旧姓使用の取扱要領</w:t>
      </w:r>
    </w:p>
    <w:p w:rsidR="00274DE5" w:rsidRDefault="00274DE5">
      <w:pPr>
        <w:rPr>
          <w:rFonts w:ascii="Century" w:eastAsia="Century" w:hAnsi="Century"/>
        </w:rPr>
      </w:pPr>
    </w:p>
    <w:p w:rsidR="00274DE5" w:rsidRDefault="00274DE5">
      <w:pPr>
        <w:rPr>
          <w:rFonts w:ascii="Century" w:eastAsia="Century" w:hAnsi="Century"/>
        </w:rPr>
      </w:pPr>
    </w:p>
    <w:p w:rsidR="00274DE5" w:rsidRDefault="005660E9">
      <w:pPr>
        <w:rPr>
          <w:rFonts w:ascii="Century" w:hAnsi="Century"/>
        </w:rPr>
      </w:pPr>
      <w:r>
        <w:rPr>
          <w:rFonts w:ascii="Century" w:hAnsi="Century" w:hint="eastAsia"/>
        </w:rPr>
        <w:t>第１</w:t>
      </w:r>
    </w:p>
    <w:p w:rsidR="00274DE5" w:rsidRDefault="005660E9">
      <w:pPr>
        <w:ind w:firstLineChars="100" w:firstLine="210"/>
        <w:rPr>
          <w:rFonts w:ascii="ＭＳ 明朝" w:eastAsia="ＭＳ 明朝" w:hAnsi="ＭＳ 明朝"/>
        </w:rPr>
      </w:pPr>
      <w:r>
        <w:rPr>
          <w:rFonts w:ascii="Century" w:eastAsia="Century" w:hAnsi="Century"/>
        </w:rPr>
        <w:t>不動産の鑑定評価に関する法律（昭和３８年法律第</w:t>
      </w:r>
      <w:r>
        <w:rPr>
          <w:rFonts w:asciiTheme="minorEastAsia" w:hAnsiTheme="minorEastAsia" w:hint="eastAsia"/>
        </w:rPr>
        <w:t>１</w:t>
      </w:r>
      <w:r>
        <w:rPr>
          <w:rFonts w:ascii="Century" w:eastAsia="Century" w:hAnsi="Century"/>
        </w:rPr>
        <w:t>５２号</w:t>
      </w:r>
      <w:r>
        <w:rPr>
          <w:rFonts w:asciiTheme="minorEastAsia" w:hAnsiTheme="minorEastAsia" w:hint="eastAsia"/>
        </w:rPr>
        <w:t>。</w:t>
      </w:r>
      <w:r>
        <w:rPr>
          <w:rFonts w:ascii="Century" w:eastAsia="Century" w:hAnsi="Century"/>
        </w:rPr>
        <w:t>以下「法」という</w:t>
      </w:r>
      <w:r>
        <w:rPr>
          <w:rFonts w:ascii="ＭＳ 明朝" w:eastAsia="ＭＳ 明朝" w:hAnsi="ＭＳ 明朝" w:hint="eastAsia"/>
        </w:rPr>
        <w:t>。</w:t>
      </w:r>
      <w:r>
        <w:rPr>
          <w:rFonts w:ascii="Century" w:eastAsia="Century" w:hAnsi="Century"/>
        </w:rPr>
        <w:t>）第１５条及び第１８条に</w:t>
      </w:r>
      <w:r>
        <w:rPr>
          <w:rFonts w:asciiTheme="minorEastAsia" w:hAnsiTheme="minorEastAsia" w:hint="eastAsia"/>
        </w:rPr>
        <w:t>基づき</w:t>
      </w:r>
      <w:r>
        <w:rPr>
          <w:rFonts w:ascii="Century" w:eastAsia="Century" w:hAnsi="Century"/>
        </w:rPr>
        <w:t>、現に不動産鑑定士として国土交通大臣の登録を受けている者</w:t>
      </w:r>
      <w:r>
        <w:rPr>
          <w:rFonts w:ascii="Century" w:hAnsi="Century" w:hint="eastAsia"/>
        </w:rPr>
        <w:t>（以下「不動産鑑定士の登録を受けている者」という。）</w:t>
      </w:r>
      <w:r>
        <w:rPr>
          <w:rFonts w:ascii="Century" w:eastAsia="Century" w:hAnsi="Century"/>
        </w:rPr>
        <w:t>及び法第４条に規定する不動産鑑定士となる資格を有する者で国土交通大臣の登録を受けようとする者</w:t>
      </w:r>
      <w:r>
        <w:rPr>
          <w:rFonts w:ascii="Century" w:hAnsi="Century" w:hint="eastAsia"/>
        </w:rPr>
        <w:t>（以下「不動産鑑定士の登録を受けようとする者」という。）</w:t>
      </w:r>
      <w:r>
        <w:rPr>
          <w:rFonts w:ascii="Century" w:eastAsia="Century" w:hAnsi="Century"/>
        </w:rPr>
        <w:t>が、</w:t>
      </w:r>
      <w:r>
        <w:rPr>
          <w:rFonts w:ascii="ＭＳ 明朝" w:eastAsia="ＭＳ 明朝" w:hAnsi="ＭＳ 明朝" w:hint="eastAsia"/>
        </w:rPr>
        <w:t>法第３条に規定する</w:t>
      </w:r>
      <w:r>
        <w:rPr>
          <w:rFonts w:asciiTheme="minorEastAsia" w:hAnsiTheme="minorEastAsia" w:hint="eastAsia"/>
        </w:rPr>
        <w:t>業務（以下「鑑定評価等業務」という。）において、旧姓</w:t>
      </w:r>
      <w:r>
        <w:rPr>
          <w:rFonts w:ascii="Century" w:eastAsia="Century" w:hAnsi="Century"/>
        </w:rPr>
        <w:t>を使用するときの事務の取扱いについて、必要な事項を定める。</w:t>
      </w:r>
    </w:p>
    <w:p w:rsidR="00274DE5" w:rsidRDefault="00274DE5">
      <w:pPr>
        <w:rPr>
          <w:rFonts w:ascii="Century" w:eastAsia="Century" w:hAnsi="Century"/>
        </w:rPr>
      </w:pPr>
    </w:p>
    <w:p w:rsidR="00274DE5" w:rsidRDefault="005660E9">
      <w:pPr>
        <w:rPr>
          <w:rFonts w:ascii="Century" w:eastAsia="Century" w:hAnsi="Century"/>
        </w:rPr>
      </w:pPr>
      <w:r>
        <w:rPr>
          <w:rFonts w:asciiTheme="minorEastAsia" w:hAnsiTheme="minorEastAsia" w:hint="eastAsia"/>
        </w:rPr>
        <w:t>第２</w:t>
      </w:r>
    </w:p>
    <w:p w:rsidR="00274DE5" w:rsidRDefault="005660E9">
      <w:pPr>
        <w:ind w:firstLineChars="100" w:firstLine="210"/>
      </w:pPr>
      <w:r>
        <w:rPr>
          <w:rFonts w:ascii="Century" w:eastAsia="Century" w:hAnsi="Century"/>
        </w:rPr>
        <w:t>この取扱要領において旧姓とは、</w:t>
      </w:r>
      <w:r>
        <w:rPr>
          <w:rFonts w:ascii="ＭＳ 明朝" w:eastAsia="ＭＳ 明朝" w:hAnsi="ＭＳ 明朝" w:hint="eastAsia"/>
        </w:rPr>
        <w:t>過去に称していた氏であって、</w:t>
      </w:r>
      <w:r>
        <w:rPr>
          <w:rFonts w:asciiTheme="minorEastAsia" w:hAnsiTheme="minorEastAsia" w:hint="eastAsia"/>
        </w:rPr>
        <w:t>戸籍法（昭和２２年法律第２２４号）に基づく戸籍又は除かれた戸籍に記載又は記録がされているもののうちから</w:t>
      </w:r>
      <w:r>
        <w:rPr>
          <w:rFonts w:ascii="Century" w:eastAsia="Century" w:hAnsi="Century"/>
        </w:rPr>
        <w:t>本人が選択したものをいい、直前の氏や、不動産鑑定士として登録されたことのある氏に限らない。</w:t>
      </w:r>
    </w:p>
    <w:p w:rsidR="00274DE5" w:rsidRDefault="00274DE5">
      <w:pPr>
        <w:rPr>
          <w:rFonts w:ascii="Century" w:hAnsi="Century"/>
        </w:rPr>
      </w:pPr>
    </w:p>
    <w:p w:rsidR="00274DE5" w:rsidRDefault="005660E9">
      <w:pPr>
        <w:rPr>
          <w:rFonts w:ascii="Century" w:hAnsi="Century"/>
        </w:rPr>
      </w:pPr>
      <w:r>
        <w:rPr>
          <w:rFonts w:ascii="Century" w:hAnsi="Century" w:hint="eastAsia"/>
        </w:rPr>
        <w:t>第３</w:t>
      </w:r>
    </w:p>
    <w:p w:rsidR="00274DE5" w:rsidRDefault="005660E9">
      <w:pPr>
        <w:ind w:firstLineChars="100" w:firstLine="210"/>
        <w:rPr>
          <w:rFonts w:ascii="Century" w:hAnsi="Century"/>
        </w:rPr>
      </w:pPr>
      <w:r>
        <w:rPr>
          <w:rFonts w:ascii="Century" w:eastAsia="Century" w:hAnsi="Century"/>
        </w:rPr>
        <w:t>不動産鑑定士の登録を受けている者</w:t>
      </w:r>
      <w:r>
        <w:rPr>
          <w:rFonts w:asciiTheme="minorEastAsia" w:hAnsiTheme="minorEastAsia" w:hint="eastAsia"/>
        </w:rPr>
        <w:t>及び</w:t>
      </w:r>
      <w:r>
        <w:rPr>
          <w:rFonts w:ascii="Century" w:eastAsia="Century" w:hAnsi="Century"/>
        </w:rPr>
        <w:t>不動産鑑定士の登録を受けようとする者が</w:t>
      </w:r>
      <w:r>
        <w:rPr>
          <w:rFonts w:ascii="ＭＳ 明朝" w:eastAsia="ＭＳ 明朝" w:hAnsi="ＭＳ 明朝" w:hint="eastAsia"/>
        </w:rPr>
        <w:t>、</w:t>
      </w:r>
      <w:r>
        <w:rPr>
          <w:rFonts w:ascii="Century" w:hAnsi="Century" w:hint="eastAsia"/>
        </w:rPr>
        <w:t>鑑定評価等業務において</w:t>
      </w:r>
      <w:r>
        <w:rPr>
          <w:rFonts w:ascii="Century" w:eastAsia="Century" w:hAnsi="Century"/>
        </w:rPr>
        <w:t>旧姓を使用しようとする場合は、</w:t>
      </w:r>
      <w:r>
        <w:rPr>
          <w:rFonts w:asciiTheme="minorEastAsia" w:hAnsiTheme="minorEastAsia" w:hint="eastAsia"/>
        </w:rPr>
        <w:t>別紙１</w:t>
      </w:r>
      <w:r>
        <w:rPr>
          <w:rFonts w:ascii="Century" w:eastAsia="Century" w:hAnsi="Century"/>
        </w:rPr>
        <w:t>「不動産鑑定士</w:t>
      </w:r>
      <w:r>
        <w:rPr>
          <w:rFonts w:asciiTheme="minorEastAsia" w:hAnsiTheme="minorEastAsia" w:hint="eastAsia"/>
        </w:rPr>
        <w:t>旧姓使用申請</w:t>
      </w:r>
      <w:r>
        <w:rPr>
          <w:rFonts w:ascii="Century" w:eastAsia="Century" w:hAnsi="Century"/>
        </w:rPr>
        <w:t>書」（</w:t>
      </w:r>
      <w:r>
        <w:rPr>
          <w:rFonts w:asciiTheme="minorEastAsia" w:hAnsiTheme="minorEastAsia" w:hint="eastAsia"/>
        </w:rPr>
        <w:t>以下「申請書」という。</w:t>
      </w:r>
      <w:r>
        <w:rPr>
          <w:rFonts w:ascii="Century" w:eastAsia="Century" w:hAnsi="Century"/>
        </w:rPr>
        <w:t>）を</w:t>
      </w:r>
      <w:r>
        <w:rPr>
          <w:rFonts w:asciiTheme="minorEastAsia" w:hAnsiTheme="minorEastAsia" w:hint="eastAsia"/>
        </w:rPr>
        <w:t>、</w:t>
      </w:r>
      <w:r>
        <w:rPr>
          <w:rFonts w:ascii="Century" w:hAnsi="Century" w:hint="eastAsia"/>
        </w:rPr>
        <w:t>住所地を管轄する</w:t>
      </w:r>
      <w:r>
        <w:rPr>
          <w:rFonts w:asciiTheme="minorEastAsia" w:hAnsiTheme="minorEastAsia" w:hint="eastAsia"/>
        </w:rPr>
        <w:t>北海道開発局、各地方整備局又は沖縄総合事務局（以下「地方整備局等」という。）に</w:t>
      </w:r>
      <w:r>
        <w:rPr>
          <w:rFonts w:ascii="Century" w:eastAsia="Century" w:hAnsi="Century"/>
        </w:rPr>
        <w:t>提出</w:t>
      </w:r>
      <w:r>
        <w:rPr>
          <w:rFonts w:asciiTheme="minorEastAsia" w:hAnsiTheme="minorEastAsia" w:hint="eastAsia"/>
        </w:rPr>
        <w:t>しなければならない。</w:t>
      </w:r>
    </w:p>
    <w:p w:rsidR="00274DE5" w:rsidRDefault="005660E9">
      <w:pPr>
        <w:ind w:firstLineChars="100" w:firstLine="210"/>
        <w:rPr>
          <w:rFonts w:ascii="Century" w:hAnsi="Century"/>
        </w:rPr>
      </w:pPr>
      <w:r>
        <w:rPr>
          <w:rFonts w:asciiTheme="minorEastAsia" w:hAnsiTheme="minorEastAsia" w:hint="eastAsia"/>
        </w:rPr>
        <w:t>なお、不動産鑑定士の登録を受けようとする者の申請書は、法第１７条に基づく登録申請書の提出後又は提出と同時に提出しなければならない。</w:t>
      </w:r>
    </w:p>
    <w:p w:rsidR="00274DE5" w:rsidRDefault="005660E9">
      <w:pPr>
        <w:ind w:firstLineChars="100" w:firstLine="210"/>
        <w:rPr>
          <w:rFonts w:ascii="Century" w:hAnsi="Century"/>
        </w:rPr>
      </w:pPr>
      <w:r>
        <w:rPr>
          <w:rFonts w:asciiTheme="minorEastAsia" w:hAnsiTheme="minorEastAsia" w:hint="eastAsia"/>
        </w:rPr>
        <w:t>また、不動産鑑定士の登録を受けようとする者及び不動産鑑定士の登録を受けている者で不動産鑑定士として登録され、又は記載されていない氏を使用しようとする者は、申請書に当該氏を過去に称していたことを証明できる戸籍謄本等（戸籍法第１０条第１項に規定する戸籍謄本等をいう。）を添付するものとする。その他、地方整備局等が申請内容の確認のため必要と認めた場合も同様とする。</w:t>
      </w:r>
    </w:p>
    <w:p w:rsidR="00274DE5" w:rsidRDefault="00274DE5">
      <w:pPr>
        <w:rPr>
          <w:rFonts w:ascii="Century" w:hAnsi="Century"/>
        </w:rPr>
      </w:pPr>
    </w:p>
    <w:p w:rsidR="00274DE5" w:rsidRDefault="005660E9">
      <w:pPr>
        <w:rPr>
          <w:rFonts w:ascii="Century" w:hAnsi="Century"/>
        </w:rPr>
      </w:pPr>
      <w:r>
        <w:rPr>
          <w:rFonts w:asciiTheme="minorEastAsia" w:hAnsiTheme="minorEastAsia" w:hint="eastAsia"/>
        </w:rPr>
        <w:t>第４</w:t>
      </w:r>
    </w:p>
    <w:p w:rsidR="00274DE5" w:rsidRDefault="005660E9">
      <w:pPr>
        <w:rPr>
          <w:rFonts w:ascii="ＭＳ 明朝" w:eastAsia="ＭＳ 明朝" w:hAnsi="ＭＳ 明朝"/>
        </w:rPr>
      </w:pPr>
      <w:r>
        <w:rPr>
          <w:rFonts w:asciiTheme="minorEastAsia" w:hAnsiTheme="minorEastAsia" w:hint="eastAsia"/>
        </w:rPr>
        <w:t xml:space="preserve">　地方整備局等は、第３に規定する申請書の提出があった場合であって、申請書を提出した者（以下「申請者」という。）による旧姓使用が不動産の鑑定評価の適正な実施の確保の観点から問題がないと認めるときは、国土交通省に備える</w:t>
      </w:r>
      <w:r>
        <w:rPr>
          <w:rFonts w:ascii="ＭＳ 明朝" w:eastAsia="ＭＳ 明朝" w:hAnsi="ＭＳ 明朝" w:hint="eastAsia"/>
        </w:rPr>
        <w:t>法第１５条及び不動産の鑑定評価に関する法律施行規則（昭和３９年建設省令第９号）第２１条に規定する不動産鑑定士名簿の『備考』欄に申請書に記載された旧姓及び名と当該旧姓の使用開始日を記載し、記載後、申請者へ旧姓の使用開始の通知をする。</w:t>
      </w:r>
    </w:p>
    <w:p w:rsidR="00274DE5" w:rsidRDefault="005660E9">
      <w:pPr>
        <w:ind w:firstLineChars="100" w:firstLine="210"/>
        <w:rPr>
          <w:rFonts w:ascii="ＭＳ 明朝" w:eastAsia="ＭＳ 明朝" w:hAnsi="ＭＳ 明朝"/>
        </w:rPr>
      </w:pPr>
      <w:r>
        <w:rPr>
          <w:rFonts w:ascii="ＭＳ 明朝" w:eastAsia="ＭＳ 明朝" w:hAnsi="ＭＳ 明朝" w:hint="eastAsia"/>
        </w:rPr>
        <w:t>なお、不動産鑑定士名簿の『イ　フリガナ　氏名』欄の記載変更は行わない。</w:t>
      </w:r>
    </w:p>
    <w:p w:rsidR="00274DE5" w:rsidRDefault="00274DE5">
      <w:pPr>
        <w:rPr>
          <w:rFonts w:ascii="Century" w:hAnsi="Century"/>
        </w:rPr>
      </w:pPr>
    </w:p>
    <w:p w:rsidR="00274DE5" w:rsidRDefault="005660E9">
      <w:pPr>
        <w:rPr>
          <w:rFonts w:ascii="Century" w:hAnsi="Century"/>
        </w:rPr>
      </w:pPr>
      <w:r>
        <w:rPr>
          <w:rFonts w:ascii="Century" w:hAnsi="Century" w:hint="eastAsia"/>
        </w:rPr>
        <w:lastRenderedPageBreak/>
        <w:t>第５</w:t>
      </w:r>
    </w:p>
    <w:p w:rsidR="00274DE5" w:rsidRDefault="005660E9">
      <w:pPr>
        <w:ind w:firstLineChars="100" w:firstLine="210"/>
        <w:rPr>
          <w:rFonts w:ascii="Century" w:hAnsi="Century"/>
        </w:rPr>
      </w:pPr>
      <w:r>
        <w:rPr>
          <w:rFonts w:asciiTheme="minorEastAsia" w:hAnsiTheme="minorEastAsia" w:hint="eastAsia"/>
        </w:rPr>
        <w:t>申請者は、旧姓の使用開始</w:t>
      </w:r>
      <w:r>
        <w:rPr>
          <w:rFonts w:ascii="Century" w:eastAsia="Century" w:hAnsi="Century"/>
        </w:rPr>
        <w:t>日以降、鑑定</w:t>
      </w:r>
      <w:r>
        <w:rPr>
          <w:rFonts w:ascii="ＭＳ 明朝" w:eastAsia="ＭＳ 明朝" w:hAnsi="ＭＳ 明朝" w:hint="eastAsia"/>
        </w:rPr>
        <w:t>評価等</w:t>
      </w:r>
      <w:r>
        <w:rPr>
          <w:rFonts w:ascii="Century" w:eastAsia="Century" w:hAnsi="Century"/>
        </w:rPr>
        <w:t>業務において旧姓を使用</w:t>
      </w:r>
      <w:r>
        <w:rPr>
          <w:rFonts w:asciiTheme="minorEastAsia" w:hAnsiTheme="minorEastAsia" w:hint="eastAsia"/>
        </w:rPr>
        <w:t>することが可能となる</w:t>
      </w:r>
      <w:r>
        <w:rPr>
          <w:rFonts w:ascii="Century" w:eastAsia="Century" w:hAnsi="Century"/>
        </w:rPr>
        <w:t>。</w:t>
      </w:r>
    </w:p>
    <w:p w:rsidR="00274DE5" w:rsidRDefault="00274DE5">
      <w:pPr>
        <w:rPr>
          <w:rFonts w:ascii="Century" w:hAnsi="Century"/>
        </w:rPr>
      </w:pPr>
    </w:p>
    <w:p w:rsidR="00274DE5" w:rsidRDefault="005660E9">
      <w:pPr>
        <w:rPr>
          <w:rFonts w:ascii="Century" w:hAnsi="Century"/>
        </w:rPr>
      </w:pPr>
      <w:r>
        <w:rPr>
          <w:rFonts w:ascii="Century" w:hAnsi="Century" w:hint="eastAsia"/>
        </w:rPr>
        <w:t>第６</w:t>
      </w:r>
    </w:p>
    <w:p w:rsidR="00274DE5" w:rsidRDefault="005660E9">
      <w:pPr>
        <w:ind w:firstLineChars="100" w:firstLine="210"/>
        <w:rPr>
          <w:rFonts w:ascii="Century" w:eastAsia="Century" w:hAnsi="Century"/>
        </w:rPr>
      </w:pPr>
      <w:r>
        <w:rPr>
          <w:rFonts w:ascii="Century" w:eastAsia="Century" w:hAnsi="Century"/>
        </w:rPr>
        <w:t>旧姓の使用</w:t>
      </w:r>
      <w:r>
        <w:rPr>
          <w:rFonts w:asciiTheme="minorEastAsia" w:hAnsiTheme="minorEastAsia" w:hint="eastAsia"/>
        </w:rPr>
        <w:t>開始</w:t>
      </w:r>
      <w:r>
        <w:rPr>
          <w:rFonts w:ascii="Century" w:eastAsia="Century" w:hAnsi="Century"/>
        </w:rPr>
        <w:t>の</w:t>
      </w:r>
      <w:r>
        <w:rPr>
          <w:rFonts w:asciiTheme="minorEastAsia" w:hAnsiTheme="minorEastAsia" w:hint="eastAsia"/>
        </w:rPr>
        <w:t>通知</w:t>
      </w:r>
      <w:r>
        <w:rPr>
          <w:rFonts w:ascii="Century" w:eastAsia="Century" w:hAnsi="Century"/>
        </w:rPr>
        <w:t>を受けた</w:t>
      </w:r>
      <w:r>
        <w:rPr>
          <w:rFonts w:asciiTheme="minorEastAsia" w:hAnsiTheme="minorEastAsia" w:hint="eastAsia"/>
        </w:rPr>
        <w:t>申請</w:t>
      </w:r>
      <w:r>
        <w:rPr>
          <w:rFonts w:ascii="Century" w:eastAsia="Century" w:hAnsi="Century"/>
        </w:rPr>
        <w:t>者は、</w:t>
      </w:r>
      <w:r>
        <w:rPr>
          <w:rFonts w:asciiTheme="minorEastAsia" w:hAnsiTheme="minorEastAsia" w:hint="eastAsia"/>
        </w:rPr>
        <w:t>旧姓の使用開始</w:t>
      </w:r>
      <w:r>
        <w:rPr>
          <w:rFonts w:ascii="ＭＳ 明朝" w:eastAsia="ＭＳ 明朝" w:hAnsi="ＭＳ 明朝" w:hint="eastAsia"/>
        </w:rPr>
        <w:t>日以降、</w:t>
      </w:r>
      <w:r>
        <w:rPr>
          <w:rFonts w:asciiTheme="minorEastAsia" w:hAnsiTheme="minorEastAsia" w:hint="eastAsia"/>
        </w:rPr>
        <w:t>法第３９条第２項に規定する署名は旧姓のものを使用しなければならないほか、法令等に別段の定めのある場合を除き、</w:t>
      </w:r>
      <w:r>
        <w:rPr>
          <w:rFonts w:ascii="Century" w:eastAsia="Century" w:hAnsi="Century"/>
        </w:rPr>
        <w:t>鑑定</w:t>
      </w:r>
      <w:r>
        <w:rPr>
          <w:rFonts w:ascii="ＭＳ 明朝" w:eastAsia="ＭＳ 明朝" w:hAnsi="ＭＳ 明朝" w:hint="eastAsia"/>
        </w:rPr>
        <w:t>評価等業務を</w:t>
      </w:r>
      <w:r>
        <w:rPr>
          <w:rFonts w:ascii="Century" w:eastAsia="Century" w:hAnsi="Century"/>
        </w:rPr>
        <w:t>遂行</w:t>
      </w:r>
      <w:r>
        <w:rPr>
          <w:rFonts w:ascii="ＭＳ 明朝" w:eastAsia="ＭＳ 明朝" w:hAnsi="ＭＳ 明朝" w:hint="eastAsia"/>
        </w:rPr>
        <w:t>する</w:t>
      </w:r>
      <w:r>
        <w:rPr>
          <w:rFonts w:ascii="Century" w:eastAsia="Century" w:hAnsi="Century"/>
        </w:rPr>
        <w:t>上</w:t>
      </w:r>
      <w:r>
        <w:rPr>
          <w:rFonts w:ascii="ＭＳ 明朝" w:eastAsia="ＭＳ 明朝" w:hAnsi="ＭＳ 明朝" w:hint="eastAsia"/>
        </w:rPr>
        <w:t>で</w:t>
      </w:r>
      <w:r>
        <w:rPr>
          <w:rFonts w:ascii="Century" w:eastAsia="Century" w:hAnsi="Century"/>
        </w:rPr>
        <w:t>、常に旧姓を使用しなければならない。</w:t>
      </w:r>
      <w:r>
        <w:rPr>
          <w:rFonts w:ascii="ＭＳ 明朝" w:eastAsia="ＭＳ 明朝" w:hAnsi="ＭＳ 明朝" w:hint="eastAsia"/>
        </w:rPr>
        <w:t>また、依頼者、鑑定評価書の利用者等の混乱を回避するよう十分に配慮しなければならない。</w:t>
      </w:r>
    </w:p>
    <w:p w:rsidR="00274DE5" w:rsidRDefault="00274DE5">
      <w:pPr>
        <w:rPr>
          <w:rFonts w:ascii="Century" w:hAnsi="Century"/>
        </w:rPr>
      </w:pPr>
    </w:p>
    <w:p w:rsidR="00274DE5" w:rsidRDefault="005660E9">
      <w:pPr>
        <w:rPr>
          <w:rFonts w:ascii="Century" w:hAnsi="Century"/>
        </w:rPr>
      </w:pPr>
      <w:r>
        <w:rPr>
          <w:rFonts w:ascii="Century" w:hAnsi="Century" w:hint="eastAsia"/>
        </w:rPr>
        <w:t>第７</w:t>
      </w:r>
    </w:p>
    <w:p w:rsidR="00274DE5" w:rsidRDefault="005660E9">
      <w:pPr>
        <w:ind w:firstLineChars="100" w:firstLine="210"/>
        <w:rPr>
          <w:rFonts w:ascii="Century" w:hAnsi="Century"/>
        </w:rPr>
      </w:pPr>
      <w:r>
        <w:rPr>
          <w:rFonts w:asciiTheme="minorEastAsia" w:hAnsiTheme="minorEastAsia" w:hint="eastAsia"/>
        </w:rPr>
        <w:t>旧姓を使用している不動産鑑定士が、旧姓の</w:t>
      </w:r>
      <w:r>
        <w:rPr>
          <w:rFonts w:ascii="Century" w:eastAsia="Century" w:hAnsi="Century"/>
        </w:rPr>
        <w:t>使用を</w:t>
      </w:r>
      <w:r>
        <w:rPr>
          <w:rFonts w:asciiTheme="minorEastAsia" w:hAnsiTheme="minorEastAsia" w:hint="eastAsia"/>
        </w:rPr>
        <w:t>中止しようとする</w:t>
      </w:r>
      <w:r>
        <w:rPr>
          <w:rFonts w:ascii="Century" w:eastAsia="Century" w:hAnsi="Century"/>
        </w:rPr>
        <w:t>ときは、</w:t>
      </w:r>
      <w:r>
        <w:rPr>
          <w:rFonts w:asciiTheme="minorEastAsia" w:hAnsiTheme="minorEastAsia" w:hint="eastAsia"/>
        </w:rPr>
        <w:t>別紙２</w:t>
      </w:r>
      <w:r>
        <w:rPr>
          <w:rFonts w:ascii="Century" w:eastAsia="Century" w:hAnsi="Century"/>
        </w:rPr>
        <w:t>「不動産鑑定士</w:t>
      </w:r>
      <w:r>
        <w:rPr>
          <w:rFonts w:asciiTheme="minorEastAsia" w:hAnsiTheme="minorEastAsia" w:hint="eastAsia"/>
        </w:rPr>
        <w:t>旧姓使用中止届書</w:t>
      </w:r>
      <w:r>
        <w:rPr>
          <w:rFonts w:ascii="Century" w:eastAsia="Century" w:hAnsi="Century"/>
        </w:rPr>
        <w:t>」</w:t>
      </w:r>
      <w:r>
        <w:rPr>
          <w:rFonts w:asciiTheme="minorEastAsia" w:hAnsiTheme="minorEastAsia" w:hint="eastAsia"/>
        </w:rPr>
        <w:t>（以下「中止届書」という。）</w:t>
      </w:r>
      <w:r>
        <w:rPr>
          <w:rFonts w:ascii="Century" w:eastAsia="Century" w:hAnsi="Century"/>
        </w:rPr>
        <w:t>を</w:t>
      </w:r>
      <w:r>
        <w:rPr>
          <w:rFonts w:ascii="Century" w:hAnsi="Century" w:hint="eastAsia"/>
        </w:rPr>
        <w:t>住所地を管轄する</w:t>
      </w:r>
      <w:r>
        <w:rPr>
          <w:rFonts w:asciiTheme="minorEastAsia" w:hAnsiTheme="minorEastAsia" w:hint="eastAsia"/>
        </w:rPr>
        <w:t>地方整備局等へ</w:t>
      </w:r>
      <w:r>
        <w:rPr>
          <w:rFonts w:ascii="Century" w:eastAsia="Century" w:hAnsi="Century"/>
        </w:rPr>
        <w:t>提出しなければならない。</w:t>
      </w:r>
    </w:p>
    <w:p w:rsidR="00274DE5" w:rsidRDefault="00274DE5">
      <w:pPr>
        <w:ind w:firstLineChars="100" w:firstLine="210"/>
        <w:rPr>
          <w:rFonts w:ascii="Century" w:hAnsi="Century"/>
        </w:rPr>
      </w:pPr>
    </w:p>
    <w:p w:rsidR="00274DE5" w:rsidRDefault="005660E9">
      <w:r>
        <w:rPr>
          <w:rFonts w:hint="eastAsia"/>
        </w:rPr>
        <w:t>第８</w:t>
      </w:r>
    </w:p>
    <w:p w:rsidR="00274DE5" w:rsidRDefault="005660E9">
      <w:pPr>
        <w:rPr>
          <w:rFonts w:ascii="ＭＳ 明朝" w:eastAsia="ＭＳ 明朝" w:hAnsi="ＭＳ 明朝"/>
        </w:rPr>
      </w:pPr>
      <w:r>
        <w:rPr>
          <w:rFonts w:asciiTheme="minorEastAsia" w:hAnsiTheme="minorEastAsia" w:hint="eastAsia"/>
        </w:rPr>
        <w:t xml:space="preserve">　地方整備局等は、第７に規定する中止届書の提出があった場合は、</w:t>
      </w:r>
      <w:r>
        <w:rPr>
          <w:rFonts w:ascii="ＭＳ 明朝" w:eastAsia="ＭＳ 明朝" w:hAnsi="ＭＳ 明朝" w:hint="eastAsia"/>
        </w:rPr>
        <w:t>不動産鑑定士名簿の『備考』欄に旧姓の使用を中止した日付（中止届書を受理した日付）を記入するとともに中止届書を提出した者（以下「中止届者」という。）へ中止届書を受理した旨を通知する。</w:t>
      </w:r>
    </w:p>
    <w:p w:rsidR="00274DE5" w:rsidRDefault="00274DE5">
      <w:pPr>
        <w:rPr>
          <w:rFonts w:ascii="Century" w:eastAsia="Century" w:hAnsi="Century"/>
        </w:rPr>
      </w:pPr>
    </w:p>
    <w:p w:rsidR="00274DE5" w:rsidRDefault="005660E9">
      <w:pPr>
        <w:rPr>
          <w:rFonts w:ascii="Century" w:hAnsi="Century"/>
        </w:rPr>
      </w:pPr>
      <w:r>
        <w:rPr>
          <w:rFonts w:ascii="Century" w:hAnsi="Century" w:hint="eastAsia"/>
        </w:rPr>
        <w:t>第９</w:t>
      </w:r>
    </w:p>
    <w:p w:rsidR="00274DE5" w:rsidRDefault="005660E9">
      <w:pPr>
        <w:ind w:firstLineChars="100" w:firstLine="210"/>
        <w:rPr>
          <w:rFonts w:ascii="Century" w:hAnsi="Century"/>
        </w:rPr>
      </w:pPr>
      <w:r>
        <w:rPr>
          <w:rFonts w:asciiTheme="minorEastAsia" w:hAnsiTheme="minorEastAsia" w:hint="eastAsia"/>
        </w:rPr>
        <w:t>中止届者は、地方整備局等が中止届書を受理した日</w:t>
      </w:r>
      <w:r>
        <w:rPr>
          <w:rFonts w:ascii="Century" w:eastAsia="Century" w:hAnsi="Century"/>
        </w:rPr>
        <w:t>以降、鑑定</w:t>
      </w:r>
      <w:r>
        <w:rPr>
          <w:rFonts w:ascii="ＭＳ 明朝" w:eastAsia="ＭＳ 明朝" w:hAnsi="ＭＳ 明朝" w:hint="eastAsia"/>
        </w:rPr>
        <w:t>評価等</w:t>
      </w:r>
      <w:r>
        <w:rPr>
          <w:rFonts w:ascii="Century" w:eastAsia="Century" w:hAnsi="Century"/>
        </w:rPr>
        <w:t>業務において旧姓を使用</w:t>
      </w:r>
      <w:r>
        <w:rPr>
          <w:rFonts w:asciiTheme="minorEastAsia" w:hAnsiTheme="minorEastAsia" w:hint="eastAsia"/>
        </w:rPr>
        <w:t>することはできない</w:t>
      </w:r>
      <w:r>
        <w:rPr>
          <w:rFonts w:ascii="Century" w:eastAsia="Century" w:hAnsi="Century"/>
        </w:rPr>
        <w:t>。</w:t>
      </w:r>
    </w:p>
    <w:p w:rsidR="00274DE5" w:rsidRDefault="00274DE5">
      <w:pPr>
        <w:ind w:firstLineChars="100" w:firstLine="210"/>
        <w:rPr>
          <w:rFonts w:ascii="Century" w:hAnsi="Century"/>
        </w:rPr>
      </w:pPr>
    </w:p>
    <w:p w:rsidR="00274DE5" w:rsidRDefault="005660E9">
      <w:pPr>
        <w:jc w:val="left"/>
        <w:rPr>
          <w:rFonts w:ascii="Century" w:hAnsi="Century"/>
        </w:rPr>
      </w:pPr>
      <w:r>
        <w:rPr>
          <w:rFonts w:ascii="Century" w:hAnsi="Century" w:hint="eastAsia"/>
        </w:rPr>
        <w:t>第１０</w:t>
      </w:r>
    </w:p>
    <w:p w:rsidR="00274DE5" w:rsidRDefault="005660E9">
      <w:pPr>
        <w:ind w:firstLineChars="100" w:firstLine="210"/>
        <w:jc w:val="left"/>
        <w:rPr>
          <w:rFonts w:ascii="Century" w:hAnsi="Century"/>
        </w:rPr>
      </w:pPr>
      <w:r>
        <w:rPr>
          <w:rFonts w:ascii="Century" w:hAnsi="Century" w:hint="eastAsia"/>
        </w:rPr>
        <w:t>不動産鑑定業者が行う申請、報告その他の手続において、旧姓を使用している所属不動産鑑定士の氏名を記載する場合には、別途指示する場合を除き、不動産鑑定士名簿の氏名にかっこ書でその旧姓及び名を付記するものとする。</w:t>
      </w:r>
    </w:p>
    <w:p w:rsidR="00274DE5" w:rsidRDefault="005660E9">
      <w:pPr>
        <w:jc w:val="left"/>
        <w:rPr>
          <w:rFonts w:ascii="Century" w:hAnsi="Century"/>
        </w:rPr>
      </w:pPr>
      <w:r>
        <w:rPr>
          <w:rFonts w:ascii="Century" w:hAnsi="Century" w:hint="eastAsia"/>
        </w:rPr>
        <w:t>例：不動建　地価　（土地水　地価）</w:t>
      </w:r>
    </w:p>
    <w:p w:rsidR="00274DE5" w:rsidRDefault="00274DE5">
      <w:pPr>
        <w:jc w:val="left"/>
        <w:rPr>
          <w:rFonts w:ascii="Century" w:hAnsi="Century"/>
        </w:rPr>
      </w:pPr>
    </w:p>
    <w:p w:rsidR="00274DE5" w:rsidRDefault="005660E9">
      <w:pPr>
        <w:jc w:val="left"/>
        <w:rPr>
          <w:rFonts w:ascii="Century" w:hAnsi="Century"/>
        </w:rPr>
      </w:pPr>
      <w:r>
        <w:rPr>
          <w:rFonts w:ascii="Century" w:hAnsi="Century" w:hint="eastAsia"/>
        </w:rPr>
        <w:t>第１１</w:t>
      </w:r>
    </w:p>
    <w:p w:rsidR="00274DE5" w:rsidRDefault="005660E9">
      <w:pPr>
        <w:jc w:val="left"/>
        <w:rPr>
          <w:rFonts w:ascii="Century" w:hAnsi="Century"/>
        </w:rPr>
      </w:pPr>
      <w:r>
        <w:rPr>
          <w:rFonts w:ascii="Century" w:hAnsi="Century" w:hint="eastAsia"/>
        </w:rPr>
        <w:t xml:space="preserve">　この取扱要領は、現に不動産鑑定士補である者又は不動産鑑定士補となる資格を有する者で国土交通大臣の登録を受けようとする者にも適用する。</w:t>
      </w:r>
    </w:p>
    <w:p w:rsidR="00274DE5" w:rsidRDefault="00274DE5">
      <w:pPr>
        <w:ind w:firstLineChars="100" w:firstLine="210"/>
        <w:rPr>
          <w:rFonts w:ascii="Century" w:hAnsi="Century"/>
        </w:rPr>
      </w:pPr>
    </w:p>
    <w:sectPr w:rsidR="00274DE5">
      <w:headerReference w:type="default" r:id="rId7"/>
      <w:pgSz w:w="11906" w:h="16838"/>
      <w:pgMar w:top="1440" w:right="1440" w:bottom="1440" w:left="144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5701" w:rsidRDefault="005660E9">
      <w:r>
        <w:separator/>
      </w:r>
    </w:p>
  </w:endnote>
  <w:endnote w:type="continuationSeparator" w:id="0">
    <w:p w:rsidR="00DA5701" w:rsidRDefault="005660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5701" w:rsidRDefault="005660E9">
      <w:r>
        <w:separator/>
      </w:r>
    </w:p>
  </w:footnote>
  <w:footnote w:type="continuationSeparator" w:id="0">
    <w:p w:rsidR="00DA5701" w:rsidRDefault="005660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F78" w:rsidRDefault="00314F78" w:rsidP="00314F78">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dirty"/>
  <w:trackRevisions/>
  <w:doNotTrackMoves/>
  <w:doNotTrackFormatting/>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DE5"/>
    <w:rsid w:val="00274DE5"/>
    <w:rsid w:val="00314F78"/>
    <w:rsid w:val="005660E9"/>
    <w:rsid w:val="00601F1B"/>
    <w:rsid w:val="00A12842"/>
    <w:rsid w:val="00CA6F7C"/>
    <w:rsid w:val="00D27B83"/>
    <w:rsid w:val="00DA57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4D38DB46-8AA5-49C4-9D36-C2D259248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footnote reference"/>
    <w:basedOn w:val="a0"/>
    <w:semiHidden/>
    <w:rPr>
      <w:vertAlign w:val="superscript"/>
    </w:rPr>
  </w:style>
  <w:style w:type="character" w:styleId="a8">
    <w:name w:val="endnote reference"/>
    <w:basedOn w:val="a0"/>
    <w:semiHidden/>
    <w:rPr>
      <w:vertAlign w:val="superscript"/>
    </w:rPr>
  </w:style>
  <w:style w:type="paragraph" w:styleId="a9">
    <w:name w:val="Balloon Text"/>
    <w:basedOn w:val="a"/>
    <w:semiHidden/>
    <w:rPr>
      <w:rFonts w:asciiTheme="majorHAnsi" w:eastAsiaTheme="majorEastAsia" w:hAnsiTheme="majorHAnsi"/>
      <w:sz w:val="18"/>
    </w:rPr>
  </w:style>
  <w:style w:type="character" w:styleId="aa">
    <w:name w:val="annotation reference"/>
    <w:basedOn w:val="a0"/>
    <w:semiHidden/>
    <w:rPr>
      <w:sz w:val="18"/>
    </w:rPr>
  </w:style>
  <w:style w:type="paragraph" w:styleId="ab">
    <w:name w:val="annotation text"/>
    <w:basedOn w:val="a"/>
    <w:link w:val="ac"/>
    <w:semiHidden/>
    <w:pPr>
      <w:jc w:val="left"/>
    </w:pPr>
  </w:style>
  <w:style w:type="character" w:customStyle="1" w:styleId="ac">
    <w:name w:val="コメント文字列 (文字)"/>
    <w:basedOn w:val="a0"/>
    <w:link w:val="ab"/>
  </w:style>
  <w:style w:type="paragraph" w:styleId="ad">
    <w:name w:val="annotation subject"/>
    <w:basedOn w:val="ab"/>
    <w:next w:val="ab"/>
    <w:link w:val="ae"/>
    <w:semiHidden/>
    <w:rPr>
      <w:b/>
    </w:rPr>
  </w:style>
  <w:style w:type="character" w:customStyle="1" w:styleId="ae">
    <w:name w:val="コメント内容 (文字)"/>
    <w:basedOn w:val="ac"/>
    <w:link w:val="ad"/>
    <w:rPr>
      <w:b/>
    </w:rPr>
  </w:style>
  <w:style w:type="paragraph" w:styleId="af">
    <w:name w:val="footnote text"/>
    <w:basedOn w:val="a"/>
    <w:link w:val="af0"/>
    <w:semiHidden/>
    <w:pPr>
      <w:snapToGrid w:val="0"/>
      <w:jc w:val="left"/>
    </w:pPr>
  </w:style>
  <w:style w:type="character" w:customStyle="1" w:styleId="af0">
    <w:name w:val="脚注文字列 (文字)"/>
    <w:basedOn w:val="a0"/>
    <w:link w:val="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C8A587-02A9-4698-8331-0AB1EFCAB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263</Words>
  <Characters>1505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岡野 正伸</dc:creator>
  <cp:lastModifiedBy>ㅤ</cp:lastModifiedBy>
  <cp:revision>3</cp:revision>
  <cp:lastPrinted>2021-10-13T05:14:00Z</cp:lastPrinted>
  <dcterms:created xsi:type="dcterms:W3CDTF">2021-10-13T01:19:00Z</dcterms:created>
  <dcterms:modified xsi:type="dcterms:W3CDTF">2021-10-13T05:30:00Z</dcterms:modified>
</cp:coreProperties>
</file>