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5F82" w:rsidRPr="00BE5F82" w:rsidRDefault="000448DD" w:rsidP="00C3359F">
      <w:pPr>
        <w:adjustRightInd w:val="0"/>
        <w:snapToGrid w:val="0"/>
        <w:spacing w:line="288" w:lineRule="auto"/>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4824095</wp:posOffset>
                </wp:positionH>
                <wp:positionV relativeFrom="paragraph">
                  <wp:posOffset>-405130</wp:posOffset>
                </wp:positionV>
                <wp:extent cx="762000" cy="361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62000" cy="36195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448DD" w:rsidRDefault="000448DD" w:rsidP="005E487A">
                            <w:pPr>
                              <w:jc w:val="center"/>
                            </w:pPr>
                            <w:r>
                              <w:rPr>
                                <w:rFonts w:hint="eastAsia"/>
                              </w:rPr>
                              <w:t>別添－６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9.85pt;margin-top:-31.9pt;width:60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" fillcolor="white [3201]" strokecolor="black [3213]" strokeweight="1.5pt">
                <v:textbox>
                  <w:txbxContent>
                    <w:p w:rsidR="000448DD" w:rsidRDefault="000448DD" w:rsidP="005E487A">
                      <w:pPr>
                        <w:jc w:val="center"/>
                      </w:pPr>
                      <w:r>
                        <w:rPr>
                          <w:rFonts w:hint="eastAsia"/>
                        </w:rPr>
                        <w:t>別添－６</w:t>
                      </w:r>
                    </w:p>
                  </w:txbxContent>
                </v:textbox>
              </v:shape>
            </w:pict>
          </mc:Fallback>
        </mc:AlternateContent>
      </w:r>
      <w:r w:rsidR="00EE7BFB">
        <w:rPr>
          <w:rFonts w:asciiTheme="majorEastAsia" w:eastAsiaTheme="majorEastAsia" w:hAnsiTheme="majorEastAsia"/>
          <w:sz w:val="28"/>
          <w:szCs w:val="28"/>
        </w:rPr>
        <w:t>主なイベント</w:t>
      </w:r>
      <w:r w:rsidR="00EE7BFB">
        <w:rPr>
          <w:rFonts w:asciiTheme="majorEastAsia" w:eastAsiaTheme="majorEastAsia" w:hAnsiTheme="majorEastAsia" w:hint="eastAsia"/>
          <w:sz w:val="28"/>
          <w:szCs w:val="28"/>
        </w:rPr>
        <w:t>実施状況</w:t>
      </w:r>
      <w:r w:rsidR="00B851ED">
        <w:rPr>
          <w:rFonts w:asciiTheme="majorEastAsia" w:eastAsiaTheme="majorEastAsia" w:hAnsiTheme="majorEastAsia" w:hint="eastAsia"/>
          <w:sz w:val="28"/>
          <w:szCs w:val="28"/>
        </w:rPr>
        <w:t>（平成26年度～平成29年度）</w:t>
      </w:r>
    </w:p>
    <w:p w:rsidR="00BE5F82" w:rsidRPr="00B851ED" w:rsidRDefault="00BE5F82" w:rsidP="00C3359F">
      <w:pPr>
        <w:adjustRightInd w:val="0"/>
        <w:snapToGrid w:val="0"/>
        <w:spacing w:line="288" w:lineRule="auto"/>
        <w:rPr>
          <w:rFonts w:asciiTheme="minorEastAsia" w:hAnsiTheme="minorEastAsia"/>
        </w:rPr>
      </w:pPr>
    </w:p>
    <w:p w:rsidR="00BE5F82" w:rsidRPr="00BE5F82" w:rsidRDefault="00BE5F82" w:rsidP="00C3359F">
      <w:pPr>
        <w:adjustRightInd w:val="0"/>
        <w:snapToGrid w:val="0"/>
        <w:spacing w:line="288" w:lineRule="auto"/>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公園が主体となって実施したもの</w:t>
      </w:r>
    </w:p>
    <w:p w:rsidR="00BE5F82" w:rsidRPr="00BE5F82" w:rsidRDefault="00BE5F82" w:rsidP="00C3359F">
      <w:pPr>
        <w:adjustRightInd w:val="0"/>
        <w:snapToGrid w:val="0"/>
        <w:spacing w:line="288" w:lineRule="auto"/>
        <w:rPr>
          <w:rFonts w:asciiTheme="minorEastAsia" w:hAnsiTheme="minorEastAsia"/>
        </w:rPr>
      </w:pPr>
      <w:r w:rsidRPr="00BE5F82">
        <w:rPr>
          <w:rFonts w:asciiTheme="minorEastAsia" w:hAnsiTheme="minorEastAsia" w:hint="eastAsia"/>
        </w:rPr>
        <w:t>■</w:t>
      </w:r>
      <w:r w:rsidRPr="00BE5F82">
        <w:rPr>
          <w:rFonts w:asciiTheme="minorEastAsia" w:hAnsiTheme="minorEastAsia"/>
        </w:rPr>
        <w:t>平成26</w:t>
      </w:r>
      <w:r w:rsidRPr="00BE5F82">
        <w:rPr>
          <w:rFonts w:asciiTheme="minorEastAsia" w:hAnsiTheme="minorEastAsia" w:hint="eastAsia"/>
        </w:rPr>
        <w:t>年度</w:t>
      </w:r>
    </w:p>
    <w:tbl>
      <w:tblPr>
        <w:tblStyle w:val="a3"/>
        <w:tblW w:w="5000" w:type="pct"/>
        <w:tblLook w:val="04A0" w:firstRow="1" w:lastRow="0" w:firstColumn="1" w:lastColumn="0" w:noHBand="0" w:noVBand="1"/>
      </w:tblPr>
      <w:tblGrid>
        <w:gridCol w:w="1366"/>
        <w:gridCol w:w="1710"/>
        <w:gridCol w:w="3256"/>
        <w:gridCol w:w="1616"/>
        <w:gridCol w:w="1338"/>
      </w:tblGrid>
      <w:tr w:rsidR="00022218" w:rsidRPr="00C3359F" w:rsidTr="00C3359F">
        <w:trPr>
          <w:trHeight w:val="255"/>
        </w:trPr>
        <w:tc>
          <w:tcPr>
            <w:tcW w:w="736" w:type="pct"/>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実施日</w:t>
            </w:r>
          </w:p>
        </w:tc>
        <w:tc>
          <w:tcPr>
            <w:tcW w:w="921" w:type="pct"/>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行事名</w:t>
            </w:r>
          </w:p>
        </w:tc>
        <w:tc>
          <w:tcPr>
            <w:tcW w:w="1753" w:type="pct"/>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内容</w:t>
            </w:r>
          </w:p>
        </w:tc>
        <w:tc>
          <w:tcPr>
            <w:tcW w:w="870" w:type="pct"/>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場所</w:t>
            </w:r>
          </w:p>
        </w:tc>
        <w:tc>
          <w:tcPr>
            <w:tcW w:w="720" w:type="pct"/>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参加者数(人)</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4月1日</w:t>
            </w:r>
            <w:r w:rsidRPr="00C3359F">
              <w:rPr>
                <w:rFonts w:ascii="ＭＳ Ｐ明朝" w:eastAsia="ＭＳ Ｐ明朝" w:hAnsi="ＭＳ Ｐ明朝"/>
                <w:sz w:val="20"/>
                <w:szCs w:val="20"/>
              </w:rPr>
              <w:br/>
              <w:t>～5月11日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フラワーガイドツアー</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見頃であるチューリップ等をメインに、花修景等の解説を交えながら公園の見どころを巡る公園ガイドツアー</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連絡口ゲート発</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1263</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4月1日</w:t>
            </w:r>
            <w:r w:rsidRPr="00C3359F">
              <w:rPr>
                <w:rFonts w:ascii="ＭＳ Ｐ明朝" w:eastAsia="ＭＳ Ｐ明朝" w:hAnsi="ＭＳ Ｐ明朝"/>
                <w:sz w:val="20"/>
                <w:szCs w:val="20"/>
              </w:rPr>
              <w:br/>
              <w:t>～5月11日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多肉植物の寄せ植え体験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多肉植物を貝殻に寄せ植えし、自分だけの作品を作る体験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東浦口ゲート</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308</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4月1日</w:t>
            </w:r>
            <w:r w:rsidRPr="00C3359F">
              <w:rPr>
                <w:rFonts w:ascii="ＭＳ Ｐ明朝" w:eastAsia="ＭＳ Ｐ明朝" w:hAnsi="ＭＳ Ｐ明朝"/>
                <w:sz w:val="20"/>
                <w:szCs w:val="20"/>
              </w:rPr>
              <w:br/>
              <w:t>～5月11日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ふわふわ遊具</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子供に人気の大型ふわふわ遊具(エアー遊具)を設置</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芝生広場</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4180</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4月5日</w:t>
            </w:r>
            <w:r w:rsidRPr="00C3359F">
              <w:rPr>
                <w:rFonts w:ascii="ＭＳ Ｐ明朝" w:eastAsia="ＭＳ Ｐ明朝" w:hAnsi="ＭＳ Ｐ明朝"/>
                <w:sz w:val="20"/>
                <w:szCs w:val="20"/>
              </w:rPr>
              <w:br/>
              <w:t>～20日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おもしろ自転車</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3人乗り自転車等の変形自転車の運転体験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海岸臨時駐車場</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696</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4月5日</w:t>
            </w:r>
            <w:r w:rsidRPr="00C3359F">
              <w:rPr>
                <w:rFonts w:ascii="ＭＳ Ｐ明朝" w:eastAsia="ＭＳ Ｐ明朝" w:hAnsi="ＭＳ Ｐ明朝"/>
                <w:sz w:val="20"/>
                <w:szCs w:val="20"/>
              </w:rPr>
              <w:br/>
              <w:t>～20日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オランダ衣装体験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オランダ民族衣装を着て公園内を散策していただく体験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大地の虹</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109</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4月13日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ﾁｭｰﾘｯﾌﾟで染める草木染め体験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チューリップの花びらでハンカチやコースター等を染める染め物教室</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6</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5月3日</w:t>
            </w:r>
            <w:r w:rsidRPr="00C3359F">
              <w:rPr>
                <w:rFonts w:ascii="ＭＳ Ｐ明朝" w:eastAsia="ＭＳ Ｐ明朝" w:hAnsi="ＭＳ Ｐ明朝"/>
                <w:sz w:val="20"/>
                <w:szCs w:val="20"/>
              </w:rPr>
              <w:br/>
              <w:t>～6日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お絵かき風船</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風船に好きな絵を描いてオリジナルの風船を作るクラフト体験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1131</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5月17日</w:t>
            </w:r>
            <w:r w:rsidRPr="00C3359F">
              <w:rPr>
                <w:rFonts w:ascii="ＭＳ Ｐ明朝" w:eastAsia="ＭＳ Ｐ明朝" w:hAnsi="ＭＳ Ｐ明朝"/>
                <w:sz w:val="20"/>
                <w:szCs w:val="20"/>
              </w:rPr>
              <w:br/>
              <w:t>・18日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春のカーニバル チューリップの球根掘り体験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チューリップやムスカリの球根掘り体験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大地の虹ほか</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1028</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4月1日</w:t>
            </w:r>
            <w:r w:rsidRPr="00C3359F">
              <w:rPr>
                <w:rFonts w:ascii="ＭＳ Ｐ明朝" w:eastAsia="ＭＳ Ｐ明朝" w:hAnsi="ＭＳ Ｐ明朝"/>
                <w:sz w:val="20"/>
                <w:szCs w:val="20"/>
              </w:rPr>
              <w:br/>
              <w:t>～5月25日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春の写生画コンテスト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チューリップ、ネモフィラなど春の花修景や公園を楽しむ人々の情景を子供達が絵に描くコンテスト</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189</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6月21日</w:t>
            </w:r>
            <w:r w:rsidRPr="00C3359F">
              <w:rPr>
                <w:rFonts w:ascii="ＭＳ Ｐ明朝" w:eastAsia="ＭＳ Ｐ明朝" w:hAnsi="ＭＳ Ｐ明朝"/>
                <w:sz w:val="20"/>
                <w:szCs w:val="20"/>
              </w:rPr>
              <w:br/>
              <w:t>～29日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季節のクラフトあそび 押し花・ラベンダークラフト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あじさい等の押し花やラベンダーを使ってオリジナルのハガキやラベンダースティックなどを作る体験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88</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7月12日</w:t>
            </w:r>
            <w:r w:rsidRPr="00C3359F">
              <w:rPr>
                <w:rFonts w:ascii="ＭＳ Ｐ明朝" w:eastAsia="ＭＳ Ｐ明朝" w:hAnsi="ＭＳ Ｐ明朝"/>
                <w:sz w:val="20"/>
                <w:szCs w:val="20"/>
              </w:rPr>
              <w:br/>
              <w:t>～8月24日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わくわく昆虫フェスタ 生きてる世界のｶﾌﾞﾄﾑｼ・ｸﾜｶﾞﾀﾑｼ展</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世界最大のヘラクレスオオカブトや世界一美しいといわれるニジイロクワガタなどの昆虫を生きた状態で展示</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7月12日</w:t>
            </w:r>
            <w:r w:rsidRPr="00C3359F">
              <w:rPr>
                <w:rFonts w:ascii="ＭＳ Ｐ明朝" w:eastAsia="ＭＳ Ｐ明朝" w:hAnsi="ＭＳ Ｐ明朝"/>
                <w:sz w:val="20"/>
                <w:szCs w:val="20"/>
              </w:rPr>
              <w:br/>
              <w:t>～8月24日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わくわく昆虫フェスタ 自然素材で工作しよう</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木の枝などの自然素材を使ってオリジナルのカブトムシやクワガタムシを作る体験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738</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7月12日</w:t>
            </w:r>
            <w:r w:rsidRPr="00C3359F">
              <w:rPr>
                <w:rFonts w:ascii="ＭＳ Ｐ明朝" w:eastAsia="ＭＳ Ｐ明朝" w:hAnsi="ＭＳ Ｐ明朝"/>
                <w:sz w:val="20"/>
                <w:szCs w:val="20"/>
              </w:rPr>
              <w:br/>
              <w:t>～8月24日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わくわく昆虫フェスタ 昆虫のダンボールクラフト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ダンボール紙で、カブトムシやクワガタムシ等の昆虫模型を組み立て作るペーパークラフト</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2615</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lastRenderedPageBreak/>
              <w:t>7月12日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わくわく昆虫フェスタ ｶﾌﾞﾄﾑｼ・ｸﾜｶﾞﾀﾑｼの飼い方教室</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専門家を講師とするカブトムシやクワガタムシの飼い方教室</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40</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7月26日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わくわく昆虫フェスタ 水辺のいきもの観察会</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公園内を流れる灘川周辺の生き物を採集、観察する観察会</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灘川</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17</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8月2日</w:t>
            </w:r>
            <w:r w:rsidRPr="00C3359F">
              <w:rPr>
                <w:rFonts w:ascii="ＭＳ Ｐ明朝" w:eastAsia="ＭＳ Ｐ明朝" w:hAnsi="ＭＳ Ｐ明朝"/>
                <w:sz w:val="20"/>
                <w:szCs w:val="20"/>
              </w:rPr>
              <w:br/>
              <w:t>・3日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わくわく昆虫フェスタ 万華鏡をつくろう</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間伐材や剪定木などの自然素材を使って万華鏡（テレイドスコープ）を作る体験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79</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9月13日</w:t>
            </w:r>
            <w:r w:rsidRPr="00C3359F">
              <w:rPr>
                <w:rFonts w:ascii="ＭＳ Ｐ明朝" w:eastAsia="ＭＳ Ｐ明朝" w:hAnsi="ＭＳ Ｐ明朝"/>
                <w:sz w:val="20"/>
                <w:szCs w:val="20"/>
              </w:rPr>
              <w:br/>
              <w:t>～11月3日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秋のカーニバル 木工クラフト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公園内の剪定枝やドングリ、モミジバフウなどの木の実、落ち葉等を使ったクラフト体験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686</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9月14日</w:t>
            </w:r>
            <w:r w:rsidRPr="00C3359F">
              <w:rPr>
                <w:rFonts w:ascii="ＭＳ Ｐ明朝" w:eastAsia="ＭＳ Ｐ明朝" w:hAnsi="ＭＳ Ｐ明朝"/>
                <w:sz w:val="20"/>
                <w:szCs w:val="20"/>
              </w:rPr>
              <w:br/>
              <w:t>～11月3日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秋のカーニバル フラワーガイドツアー</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見頃であるコスモス等をメインに、花修景等の解説を交えながら公園の見どころを巡る公園ガイドツアー</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連絡口ゲート発</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735</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9月20日</w:t>
            </w:r>
            <w:r w:rsidRPr="00C3359F">
              <w:rPr>
                <w:rFonts w:ascii="ＭＳ Ｐ明朝" w:eastAsia="ＭＳ Ｐ明朝" w:hAnsi="ＭＳ Ｐ明朝"/>
                <w:sz w:val="20"/>
                <w:szCs w:val="20"/>
              </w:rPr>
              <w:br/>
              <w:t>～11月1日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秋のカーニバル ダンボール迷路</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子供の好奇心を刺激し、空間認識能力等を鍛える遊びとし てダンボール迷路を設置</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963</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9月20日</w:t>
            </w:r>
            <w:r w:rsidRPr="00C3359F">
              <w:rPr>
                <w:rFonts w:ascii="ＭＳ Ｐ明朝" w:eastAsia="ＭＳ Ｐ明朝" w:hAnsi="ＭＳ Ｐ明朝"/>
                <w:sz w:val="20"/>
                <w:szCs w:val="20"/>
              </w:rPr>
              <w:br/>
              <w:t>・21日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秋のカーニバル ピザ焼き体験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公園内で収穫したハーブ植物等を利用したピザづくり体験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ピザ窯周辺</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64</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9月21日</w:t>
            </w:r>
            <w:r w:rsidRPr="00C3359F">
              <w:rPr>
                <w:rFonts w:ascii="ＭＳ Ｐ明朝" w:eastAsia="ＭＳ Ｐ明朝" w:hAnsi="ＭＳ Ｐ明朝"/>
                <w:sz w:val="20"/>
                <w:szCs w:val="20"/>
              </w:rPr>
              <w:br/>
              <w:t>・10月12日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秋のカーニバル ダリアの花びら染め</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宝塚ダリアを使ってハンカチを染める染め物教室</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陽だまりの丘</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36</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10月25日</w:t>
            </w:r>
            <w:r w:rsidRPr="00C3359F">
              <w:rPr>
                <w:rFonts w:ascii="ＭＳ Ｐ明朝" w:eastAsia="ＭＳ Ｐ明朝" w:hAnsi="ＭＳ Ｐ明朝"/>
                <w:sz w:val="20"/>
                <w:szCs w:val="20"/>
              </w:rPr>
              <w:br/>
              <w:t>・26日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秋のカーニバル コスモスのつみとり体験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コスモスの摘み取り体験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大地の虹ほか</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918</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9月13日</w:t>
            </w:r>
            <w:r w:rsidRPr="00C3359F">
              <w:rPr>
                <w:rFonts w:ascii="ＭＳ Ｐ明朝" w:eastAsia="ＭＳ Ｐ明朝" w:hAnsi="ＭＳ Ｐ明朝"/>
                <w:sz w:val="20"/>
                <w:szCs w:val="20"/>
              </w:rPr>
              <w:br/>
              <w:t>～11月12日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秋の公園写真コンテスト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公園を彩るコスモスやダリアなどの美しい花や楽しむ人々 などを撮影した写真のコンテスト</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121</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11月22日</w:t>
            </w:r>
            <w:r w:rsidRPr="00C3359F">
              <w:rPr>
                <w:rFonts w:ascii="ＭＳ Ｐ明朝" w:eastAsia="ＭＳ Ｐ明朝" w:hAnsi="ＭＳ Ｐ明朝"/>
                <w:sz w:val="20"/>
                <w:szCs w:val="20"/>
              </w:rPr>
              <w:br/>
              <w:t>～12月14日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季節のクラフトあそび どんぐりクラフト・ｸﾘｽﾏｽﾘｰｽづくり</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どんぐりやくず、木の枝などの自然素材を使ってオリジナルのｸﾘｽﾏｽﾘｰｽなどを作る体験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362</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12月20日</w:t>
            </w:r>
            <w:r w:rsidRPr="00C3359F">
              <w:rPr>
                <w:rFonts w:ascii="ＭＳ Ｐ明朝" w:eastAsia="ＭＳ Ｐ明朝" w:hAnsi="ＭＳ Ｐ明朝"/>
                <w:sz w:val="20"/>
                <w:szCs w:val="20"/>
              </w:rPr>
              <w:br/>
              <w:t>～1月12日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化石の展示</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アンモナイト等の化石や恐竜の頭部レプリカなどの展示</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12月20日</w:t>
            </w:r>
            <w:r w:rsidRPr="00C3359F">
              <w:rPr>
                <w:rFonts w:ascii="ＭＳ Ｐ明朝" w:eastAsia="ＭＳ Ｐ明朝" w:hAnsi="ＭＳ Ｐ明朝"/>
                <w:sz w:val="20"/>
                <w:szCs w:val="20"/>
              </w:rPr>
              <w:br/>
              <w:t>～1月12日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恐竜の木工クラフト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公園内の剪定枝や松ぼっくり、木の実等を使ったクラフト体験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296</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12月20日</w:t>
            </w:r>
            <w:r w:rsidRPr="00C3359F">
              <w:rPr>
                <w:rFonts w:ascii="ＭＳ Ｐ明朝" w:eastAsia="ＭＳ Ｐ明朝" w:hAnsi="ＭＳ Ｐ明朝"/>
                <w:sz w:val="20"/>
                <w:szCs w:val="20"/>
              </w:rPr>
              <w:br/>
              <w:t>～1月12日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恐竜のダンボールクラフト</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ダンボール紙で、恐竜の模型を組み立て作るペーパークラフト</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330</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lastRenderedPageBreak/>
              <w:t>12月20日</w:t>
            </w:r>
            <w:r w:rsidRPr="00C3359F">
              <w:rPr>
                <w:rFonts w:ascii="ＭＳ Ｐ明朝" w:eastAsia="ＭＳ Ｐ明朝" w:hAnsi="ＭＳ Ｐ明朝"/>
                <w:sz w:val="20"/>
                <w:szCs w:val="20"/>
              </w:rPr>
              <w:br/>
              <w:t>～28日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お正月かざりをつくろう</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公園内の自然素材を使用してお正月かざりを作るクラフト体験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189</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12月23日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淡路のしめ縄をつくろう</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淡路島のしめ縄づくりに挑戦していただく、しめ縄づくり体験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10</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1月10日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化石を探そう</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篠山層群の岩石を実際に割り、化石発掘を体験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36</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1月12日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あわジオフェスティバル 寒咲きナノハナつみとり体験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寒咲きナノハナの摘み取り体験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移ろいの庭</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101</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1月24日</w:t>
            </w:r>
            <w:r w:rsidRPr="00C3359F">
              <w:rPr>
                <w:rFonts w:ascii="ＭＳ Ｐ明朝" w:eastAsia="ＭＳ Ｐ明朝" w:hAnsi="ＭＳ Ｐ明朝"/>
                <w:sz w:val="20"/>
                <w:szCs w:val="20"/>
              </w:rPr>
              <w:br/>
              <w:t>～2月22日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季節のクラフトあそび ｽｽｷのほうき・小枝のﾀﾍﾟｽﾄﾘｰづくり</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どんぐりやｽｽｷ、木の枝などの自然素材を使ってオリジナルのｽｽｷのほうきや小枝のﾀﾍﾟｽﾄﾘｰなどを作る体験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299</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2月7日</w:t>
            </w:r>
            <w:r w:rsidRPr="00C3359F">
              <w:rPr>
                <w:rFonts w:ascii="ＭＳ Ｐ明朝" w:eastAsia="ＭＳ Ｐ明朝" w:hAnsi="ＭＳ Ｐ明朝"/>
                <w:sz w:val="20"/>
                <w:szCs w:val="20"/>
              </w:rPr>
              <w:br/>
              <w:t>～3月1日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宇宙のすばらしさを体感！ 衛星や探査機模型の展示</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衛星や探査機の模型（だいち2号、みちびき、はやぶさ等）、宇宙服、宇宙食等の展示</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2月7日</w:t>
            </w:r>
            <w:r w:rsidRPr="00C3359F">
              <w:rPr>
                <w:rFonts w:ascii="ＭＳ Ｐ明朝" w:eastAsia="ＭＳ Ｐ明朝" w:hAnsi="ＭＳ Ｐ明朝"/>
                <w:sz w:val="20"/>
                <w:szCs w:val="20"/>
              </w:rPr>
              <w:br/>
              <w:t>～3月1日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宇宙のすばらしさを体感！ ブルースーツ試着</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宇宙飛行士が着用するブルースーツの試着体験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252</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2月28日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宇宙のすばらしさを体感！ JAXAタウンミーティング</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宇宙航空研究開発機構（JAXA）の講師による、防災分野での衛星利用をテーマとした話題提供・意見交換会</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55</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2月28日</w:t>
            </w:r>
            <w:r w:rsidRPr="00C3359F">
              <w:rPr>
                <w:rFonts w:ascii="ＭＳ Ｐ明朝" w:eastAsia="ＭＳ Ｐ明朝" w:hAnsi="ＭＳ Ｐ明朝"/>
                <w:sz w:val="20"/>
                <w:szCs w:val="20"/>
              </w:rPr>
              <w:br/>
              <w:t>・3月1日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宇宙のすばらしさを体感！ JAXAコズミックカレッジ</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注射器ロケット、かさ袋ロケット等の製作・実験、真空実験など</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44</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3月7日</w:t>
            </w:r>
            <w:r w:rsidRPr="00C3359F">
              <w:rPr>
                <w:rFonts w:ascii="ＭＳ Ｐ明朝" w:eastAsia="ＭＳ Ｐ明朝" w:hAnsi="ＭＳ Ｐ明朝"/>
                <w:sz w:val="20"/>
                <w:szCs w:val="20"/>
              </w:rPr>
              <w:br/>
              <w:t>～15日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桜まつり 押し花を使ったキーホルダーづくり</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押し花を使ったキーホルダーづくり体験</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ビジター棟</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88</w:t>
            </w:r>
          </w:p>
        </w:tc>
      </w:tr>
      <w:tr w:rsidR="00022218" w:rsidRPr="00C3359F" w:rsidTr="00C3359F">
        <w:trPr>
          <w:trHeight w:val="765"/>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3月14日</w:t>
            </w:r>
            <w:r w:rsidRPr="00C3359F">
              <w:rPr>
                <w:rFonts w:ascii="ＭＳ Ｐ明朝" w:eastAsia="ＭＳ Ｐ明朝" w:hAnsi="ＭＳ Ｐ明朝"/>
                <w:sz w:val="20"/>
                <w:szCs w:val="20"/>
              </w:rPr>
              <w:br/>
              <w:t>・15日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桜まつり 桜のガイドツアー</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見頃であるカワヅザクラ等をメインに、花修景等の解説を交えながら公園の見どころを巡る公園ガイドツアー</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連絡口ゲート発</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100</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3月15日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桜まつり 桜で染める草木染め体験</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桜を使ってハンカチを染める染め物教室</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春一番の丘</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17</w:t>
            </w:r>
          </w:p>
        </w:tc>
      </w:tr>
      <w:tr w:rsidR="00022218" w:rsidRPr="00C3359F" w:rsidTr="00C3359F">
        <w:trPr>
          <w:trHeight w:val="510"/>
        </w:trPr>
        <w:tc>
          <w:tcPr>
            <w:tcW w:w="736"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3月15日</w:t>
            </w:r>
          </w:p>
        </w:tc>
        <w:tc>
          <w:tcPr>
            <w:tcW w:w="921"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桜まつり 春の野点</w:t>
            </w:r>
          </w:p>
        </w:tc>
        <w:tc>
          <w:tcPr>
            <w:tcW w:w="1753" w:type="pct"/>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桜の木の下で本格的な野点を楽しんでいただく</w:t>
            </w:r>
          </w:p>
        </w:tc>
        <w:tc>
          <w:tcPr>
            <w:tcW w:w="870" w:type="pct"/>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春一番の丘</w:t>
            </w:r>
          </w:p>
        </w:tc>
        <w:tc>
          <w:tcPr>
            <w:tcW w:w="720" w:type="pct"/>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150</w:t>
            </w:r>
          </w:p>
        </w:tc>
      </w:tr>
    </w:tbl>
    <w:p w:rsidR="00897C98" w:rsidRPr="00BE5F82" w:rsidRDefault="00897C98" w:rsidP="00C3359F">
      <w:pPr>
        <w:adjustRightInd w:val="0"/>
        <w:snapToGrid w:val="0"/>
        <w:spacing w:line="288" w:lineRule="auto"/>
        <w:rPr>
          <w:rFonts w:asciiTheme="minorEastAsia" w:hAnsiTheme="minorEastAsia"/>
        </w:rPr>
      </w:pPr>
    </w:p>
    <w:p w:rsidR="00022218" w:rsidRPr="00BE5F82" w:rsidRDefault="00BE5F82" w:rsidP="00C3359F">
      <w:pPr>
        <w:adjustRightInd w:val="0"/>
        <w:snapToGrid w:val="0"/>
        <w:spacing w:line="288" w:lineRule="auto"/>
        <w:rPr>
          <w:rFonts w:asciiTheme="minorEastAsia" w:hAnsiTheme="minorEastAsia"/>
        </w:rPr>
      </w:pPr>
      <w:r w:rsidRPr="00BE5F82">
        <w:rPr>
          <w:rFonts w:asciiTheme="minorEastAsia" w:hAnsiTheme="minorEastAsia" w:hint="eastAsia"/>
        </w:rPr>
        <w:t>■</w:t>
      </w:r>
      <w:r w:rsidRPr="00BE5F82">
        <w:rPr>
          <w:rFonts w:asciiTheme="minorEastAsia" w:hAnsiTheme="minorEastAsia"/>
        </w:rPr>
        <w:t>平成27年度</w:t>
      </w:r>
    </w:p>
    <w:tbl>
      <w:tblPr>
        <w:tblStyle w:val="a3"/>
        <w:tblW w:w="0" w:type="auto"/>
        <w:tblLook w:val="04A0" w:firstRow="1" w:lastRow="0" w:firstColumn="1" w:lastColumn="0" w:noHBand="0" w:noVBand="1"/>
      </w:tblPr>
      <w:tblGrid>
        <w:gridCol w:w="1384"/>
        <w:gridCol w:w="1701"/>
        <w:gridCol w:w="3260"/>
        <w:gridCol w:w="1501"/>
        <w:gridCol w:w="1440"/>
      </w:tblGrid>
      <w:tr w:rsidR="00022218" w:rsidRPr="00C3359F" w:rsidTr="00C3359F">
        <w:trPr>
          <w:trHeight w:val="240"/>
        </w:trPr>
        <w:tc>
          <w:tcPr>
            <w:tcW w:w="1384" w:type="dxa"/>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実施日</w:t>
            </w:r>
          </w:p>
        </w:tc>
        <w:tc>
          <w:tcPr>
            <w:tcW w:w="1701" w:type="dxa"/>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行事名</w:t>
            </w:r>
          </w:p>
        </w:tc>
        <w:tc>
          <w:tcPr>
            <w:tcW w:w="3260" w:type="dxa"/>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内容</w:t>
            </w:r>
          </w:p>
        </w:tc>
        <w:tc>
          <w:tcPr>
            <w:tcW w:w="1501" w:type="dxa"/>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場所</w:t>
            </w:r>
          </w:p>
        </w:tc>
        <w:tc>
          <w:tcPr>
            <w:tcW w:w="1440" w:type="dxa"/>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参加人数(人)</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4/4～4/19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オランダ衣装体験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オランダ民族衣装を着て、園内を散策していただく体験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大地の虹</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148</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4/4・5・11・12・</w:t>
            </w:r>
            <w:r w:rsidRPr="00C3359F">
              <w:rPr>
                <w:rFonts w:ascii="ＭＳ Ｐ明朝" w:eastAsia="ＭＳ Ｐ明朝" w:hAnsi="ＭＳ Ｐ明朝" w:hint="eastAsia"/>
                <w:sz w:val="20"/>
                <w:szCs w:val="20"/>
              </w:rPr>
              <w:br/>
              <w:t>18・19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お絵かき風船</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風船に好きな絵を描くクラフト体験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300</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4/4・5・11・12・</w:t>
            </w:r>
            <w:r w:rsidRPr="00C3359F">
              <w:rPr>
                <w:rFonts w:ascii="ＭＳ Ｐ明朝" w:eastAsia="ＭＳ Ｐ明朝" w:hAnsi="ＭＳ Ｐ明朝" w:hint="eastAsia"/>
                <w:sz w:val="20"/>
                <w:szCs w:val="20"/>
              </w:rPr>
              <w:br/>
              <w:t>18・19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おもしろ自転車</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３人乗り自転車等の変形自転車体験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春一番の丘</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685</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4/4・5・11・12・</w:t>
            </w:r>
            <w:r w:rsidRPr="00C3359F">
              <w:rPr>
                <w:rFonts w:ascii="ＭＳ Ｐ明朝" w:eastAsia="ＭＳ Ｐ明朝" w:hAnsi="ＭＳ Ｐ明朝" w:hint="eastAsia"/>
                <w:sz w:val="20"/>
                <w:szCs w:val="20"/>
              </w:rPr>
              <w:br/>
              <w:t>18・19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ふわふわ遊具</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子どもに人気の大型ふわふわ遊具を設置</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芝生広場</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1,753</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4/4・5・11・12・</w:t>
            </w:r>
            <w:r w:rsidRPr="00C3359F">
              <w:rPr>
                <w:rFonts w:ascii="ＭＳ Ｐ明朝" w:eastAsia="ＭＳ Ｐ明朝" w:hAnsi="ＭＳ Ｐ明朝" w:hint="eastAsia"/>
                <w:sz w:val="20"/>
                <w:szCs w:val="20"/>
              </w:rPr>
              <w:br/>
              <w:t>18・19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間伐材ブロック迷路</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子どもたちの観察力、発見力や空間認識能力を鍛えられる遊び</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芝生広場</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245</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4/11・12・19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チューリップガイドツアー</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チューリップをメインに公園の見どころを、説明を交えながら巡る公園ガイドツアー</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連絡口ゲート発</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480</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4/5・12・19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多肉植物の寄せ植え体験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多肉植物を貝殻に寄せ植えし、自分だけの作品を作る体験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東浦口ゲート</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130</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4/27・28・30</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カーネーションの植栽体験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参加型体験ゾーンでカーネーションの植栽体験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大地の虹</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223</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5月5日</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キッズ花のファッションショー</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生花などを使ったドレスづくりとファッションショー</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大地の虹</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14</w:t>
            </w:r>
          </w:p>
        </w:tc>
      </w:tr>
      <w:tr w:rsidR="00022218" w:rsidRPr="00C3359F" w:rsidTr="00022218">
        <w:trPr>
          <w:trHeight w:val="480"/>
        </w:trPr>
        <w:tc>
          <w:tcPr>
            <w:tcW w:w="1384"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4/25・26・29、</w:t>
            </w:r>
            <w:r w:rsidRPr="00C3359F">
              <w:rPr>
                <w:rFonts w:ascii="ＭＳ Ｐ明朝" w:eastAsia="ＭＳ Ｐ明朝" w:hAnsi="ＭＳ Ｐ明朝" w:hint="eastAsia"/>
                <w:sz w:val="20"/>
                <w:szCs w:val="20"/>
              </w:rPr>
              <w:br/>
              <w:t>5/2～6</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兜のクラフトづくり</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子どもの日に合わせて、ダンボールで兜を作るクラフト体験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92</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5/23・24</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チューリップの球根堀り体験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チューリップとムスカリの球根堀り体験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大地の虹ほか</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1,574</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5/30・31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お花のつみとり体験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ナデシコ類（ダイアンサス等）などの摘み取り体験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ポプラの丘</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1,801</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4/25～5/31 の土日祝</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動物のダンボールクラフト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ダンボール紙でウサギや犬などを作るペーパークラフト体験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336</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3/21～6/7</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春の写生画コンテスト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スイセンやチューリップ、ネモフィラなど、春の花修景や公園を楽しむ人々の情景を子どもたちが絵画で表現するコンテスト</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園内</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164</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6/20</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地域交流型プログラム 吹き戻し体験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子どもが自分で絵を描いて作ったオリジナルの吹き戻しづくりと、吹き戻しを使ったミニゲームの体験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37</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6/20・21・27・28</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季節のクラフトあそび 押し花・ラベンダークラフト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あじさいの押し花を使ったオリジナルハガキ、ラベンダーを使った香り袋・ラベンダースティックなどを作る体験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130</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7/11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カブトムシ・クワガタムシの飼い方教室</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専門家を講師とするカブトムシやクワガタムシの飼い方教室</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40</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7/11～8/31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w:t>
            </w:r>
            <w:r w:rsidRPr="00C3359F">
              <w:rPr>
                <w:rFonts w:ascii="ＭＳ Ｐ明朝" w:eastAsia="ＭＳ Ｐ明朝" w:hAnsi="ＭＳ Ｐ明朝" w:hint="eastAsia"/>
                <w:sz w:val="20"/>
                <w:szCs w:val="20"/>
              </w:rPr>
              <w:br/>
              <w:t>世界の昆虫展示</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世界最大のヘラクレスオオカブト、世界一美しいと言われるニジイロクワガタなどの昆虫を生きた状態で展示</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r w:rsidRPr="00C3359F">
              <w:rPr>
                <w:rFonts w:ascii="ＭＳ Ｐ明朝" w:eastAsia="ＭＳ Ｐ明朝" w:hAnsi="ＭＳ Ｐ明朝" w:hint="eastAsia"/>
                <w:sz w:val="20"/>
                <w:szCs w:val="20"/>
              </w:rPr>
              <w:br/>
              <w:t>海のテラス休憩所</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7/11～8/31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自然素材で工作しよう</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木の枝や皮などの自然素材を使ったオリジナルのカブトムシやクワガタムシづくり体験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 海のテラス休憩所</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786</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7/11～8/31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昆虫のダンボールクラフト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ダンボール紙でカブトムシやクワガタムシなどの昆虫模型を組立てるペーパークラフト体験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 海のテラス休憩所</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2,707</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8/1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水辺のいきもの観察会</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専門家を講師としとする園内を流れる灘川周辺のいきもの観察会</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灘川周辺</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12</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8/8・9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万華鏡をつくろう</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間伐材や剪定木などの自然素材を使った万華鏡づくり体験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98</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9/27</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地域交流型プログラム エコｄｅアウトドアクッキング</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淡路島の食材を使った簡単にできる野外料理に挑戦し、自分で作った竹の器やお箸で食事するアウトドアクッキング体験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バーベキュー広場</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19</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9/11～11/11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秋の公園写真コンテスト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コスモスやダリアなど、秋の美しい花や心和む情景を写真に表現するコンテスト</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園内</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35</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11/21～12/28</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季節のクラフトあそび どんぐりクラフト・クリスマスリースづくり</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どんぐりやくず、木の枝などの自然素材を使ったオリジナルのクリスマスリースなどを作る体験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473</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12/19～1/11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化石・標本展示</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アンモナイトの化石やティラノザウルスの頭部のレプリカ、恐竜の頭骨パズルなどの展示</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12/19～1/11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恐竜のダンボールクラフト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ダンボール紙で恐竜を作るペーパークラフト体験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509</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12/19～1/11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恐竜のダンボールクラフト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松ぼっくりや木の実など、園内の自然素材を使ったクラフト体験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230</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12/23</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淡路のしめ縄づくり体験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淡路島のしめ縄づくり体験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12</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化石を探そう</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篠山層群の岩石を割って化石発掘を体験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41</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1/10</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アンモナイトの化石のレプリカづくり</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お湯で成型できる樹脂粘土を使った化石のレプリカづくり体験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168</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1/23～2/29</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きみもみらいの宇宙飛行士になれる 衛星模型や探査機模型等の展示</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衛星いぶき、ソユーズ宇宙船、金星探査機あかつき等の展示、ブルースーツや船外宇宙服の試着</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w:t>
            </w:r>
          </w:p>
        </w:tc>
      </w:tr>
      <w:tr w:rsidR="00022218" w:rsidRPr="00C3359F" w:rsidTr="00022218">
        <w:trPr>
          <w:trHeight w:val="72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1/23・30、2/21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きみもみらいの宇宙飛行士になれる ＪＡＸＡコズミックカレッジ（注射器ロケット）</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発射角度や重さなどを調節し、より早く・高く飛ばす条件を考えながら、ロケットを飛ばす実験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178</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1/31</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きみもみらいの宇宙飛行士になれる ＪＡＸＡ職員講演</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木場田繁氏を招いて、画像を使った話題提供と意見交換</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77</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2/7・13・27</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きみもみらいの宇宙飛行士になれる ＪＡＸＡコズミックカレッジ（真空実験）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簡単な真空装置を製作し、真空状態でどんな事が起こるかを体験する実験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131</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3/5・6・12・13</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桜まつり 桜のクラフト体験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押し花などを使ったキーホルダーづくり体験</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 春一番の丘</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130</w:t>
            </w:r>
          </w:p>
        </w:tc>
      </w:tr>
      <w:tr w:rsidR="00022218" w:rsidRPr="00C3359F" w:rsidTr="00022218">
        <w:trPr>
          <w:trHeight w:val="48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3/6・12・13</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桜まつり 桜のガイドツアー</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カワヅザクラが咲く春一番の丘等の公園の見どころを、説明を交えながら巡る公園ガイドツアー</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連絡口ゲート発</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250</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3/13</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桜まつり 春の野点</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桜の木の下で本格的な野点を楽しむ</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春一番の丘</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165</w:t>
            </w:r>
          </w:p>
        </w:tc>
      </w:tr>
      <w:tr w:rsidR="00022218" w:rsidRPr="00C3359F" w:rsidTr="00022218">
        <w:trPr>
          <w:trHeight w:val="240"/>
        </w:trPr>
        <w:tc>
          <w:tcPr>
            <w:tcW w:w="1384" w:type="dxa"/>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3/13</w:t>
            </w:r>
          </w:p>
        </w:tc>
        <w:tc>
          <w:tcPr>
            <w:tcW w:w="17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桜まつり 草木染め体験</w:t>
            </w:r>
          </w:p>
        </w:tc>
        <w:tc>
          <w:tcPr>
            <w:tcW w:w="3260"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桜を使ってハンカチを染める染物教室</w:t>
            </w:r>
          </w:p>
        </w:tc>
        <w:tc>
          <w:tcPr>
            <w:tcW w:w="1501" w:type="dxa"/>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春一番の丘</w:t>
            </w:r>
          </w:p>
        </w:tc>
        <w:tc>
          <w:tcPr>
            <w:tcW w:w="1440" w:type="dxa"/>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20</w:t>
            </w:r>
          </w:p>
        </w:tc>
      </w:tr>
    </w:tbl>
    <w:p w:rsidR="007D630D" w:rsidRDefault="007D630D" w:rsidP="00C3359F">
      <w:pPr>
        <w:adjustRightInd w:val="0"/>
        <w:snapToGrid w:val="0"/>
        <w:spacing w:line="288" w:lineRule="auto"/>
        <w:rPr>
          <w:rFonts w:asciiTheme="minorEastAsia" w:hAnsiTheme="minorEastAsia"/>
        </w:rPr>
      </w:pPr>
    </w:p>
    <w:p w:rsidR="007D630D" w:rsidRDefault="007D630D">
      <w:pPr>
        <w:widowControl/>
        <w:jc w:val="left"/>
        <w:rPr>
          <w:rFonts w:asciiTheme="minorEastAsia" w:hAnsiTheme="minorEastAsia"/>
        </w:rPr>
      </w:pPr>
      <w:r>
        <w:rPr>
          <w:rFonts w:asciiTheme="minorEastAsia" w:hAnsiTheme="minorEastAsia"/>
        </w:rPr>
        <w:br w:type="page"/>
      </w:r>
    </w:p>
    <w:p w:rsidR="00022218" w:rsidRPr="00BE5F82" w:rsidRDefault="00BE5F82" w:rsidP="00C3359F">
      <w:pPr>
        <w:adjustRightInd w:val="0"/>
        <w:snapToGrid w:val="0"/>
        <w:spacing w:line="288" w:lineRule="auto"/>
        <w:rPr>
          <w:rFonts w:asciiTheme="minorEastAsia" w:hAnsiTheme="minorEastAsia"/>
        </w:rPr>
      </w:pPr>
      <w:r>
        <w:rPr>
          <w:rFonts w:asciiTheme="minorEastAsia" w:hAnsiTheme="minorEastAsia" w:hint="eastAsia"/>
        </w:rPr>
        <w:t>■</w:t>
      </w:r>
      <w:r>
        <w:rPr>
          <w:rFonts w:asciiTheme="minorEastAsia" w:hAnsiTheme="minorEastAsia"/>
        </w:rPr>
        <w:t>平成</w:t>
      </w:r>
      <w:r>
        <w:rPr>
          <w:rFonts w:asciiTheme="minorEastAsia" w:hAnsiTheme="minorEastAsia" w:hint="eastAsia"/>
        </w:rPr>
        <w:t>28</w:t>
      </w:r>
      <w:r>
        <w:rPr>
          <w:rFonts w:asciiTheme="minorEastAsia" w:hAnsiTheme="minorEastAsia"/>
        </w:rPr>
        <w:t>年度</w:t>
      </w:r>
    </w:p>
    <w:tbl>
      <w:tblPr>
        <w:tblStyle w:val="a3"/>
        <w:tblW w:w="0" w:type="auto"/>
        <w:tblLook w:val="04A0" w:firstRow="1" w:lastRow="0" w:firstColumn="1" w:lastColumn="0" w:noHBand="0" w:noVBand="1"/>
      </w:tblPr>
      <w:tblGrid>
        <w:gridCol w:w="1384"/>
        <w:gridCol w:w="1701"/>
        <w:gridCol w:w="3260"/>
        <w:gridCol w:w="1501"/>
        <w:gridCol w:w="1440"/>
      </w:tblGrid>
      <w:tr w:rsidR="00022218" w:rsidRPr="00C3359F" w:rsidTr="00661FD2">
        <w:trPr>
          <w:trHeight w:val="240"/>
        </w:trPr>
        <w:tc>
          <w:tcPr>
            <w:tcW w:w="1384" w:type="dxa"/>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実施日</w:t>
            </w:r>
          </w:p>
        </w:tc>
        <w:tc>
          <w:tcPr>
            <w:tcW w:w="1701" w:type="dxa"/>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行事名</w:t>
            </w:r>
          </w:p>
        </w:tc>
        <w:tc>
          <w:tcPr>
            <w:tcW w:w="3260" w:type="dxa"/>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内容</w:t>
            </w:r>
          </w:p>
        </w:tc>
        <w:tc>
          <w:tcPr>
            <w:tcW w:w="1501" w:type="dxa"/>
            <w:shd w:val="clear" w:color="auto" w:fill="D9D9D9" w:themeFill="background1" w:themeFillShade="D9"/>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場所</w:t>
            </w:r>
          </w:p>
        </w:tc>
        <w:tc>
          <w:tcPr>
            <w:tcW w:w="1440" w:type="dxa"/>
            <w:shd w:val="clear" w:color="auto" w:fill="D9D9D9" w:themeFill="background1" w:themeFillShade="D9"/>
            <w:noWrap/>
            <w:hideMark/>
          </w:tcPr>
          <w:p w:rsidR="00022218" w:rsidRPr="00C3359F" w:rsidRDefault="00022218"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参加人数（人)</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4/2・3・9・10・16</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オランダ衣装体験</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オランダ民族衣装を着て公園内を散策していただく体験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大地の虹</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130</w:t>
            </w:r>
          </w:p>
        </w:tc>
      </w:tr>
      <w:tr w:rsidR="00022218" w:rsidRPr="00C3359F" w:rsidTr="00B851ED">
        <w:trPr>
          <w:trHeight w:val="480"/>
        </w:trPr>
        <w:tc>
          <w:tcPr>
            <w:tcW w:w="1384"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4/1～10･16･17･23･24･29･30、</w:t>
            </w:r>
            <w:r w:rsidRPr="00C3359F">
              <w:rPr>
                <w:rFonts w:ascii="ＭＳ Ｐ明朝" w:eastAsia="ＭＳ Ｐ明朝" w:hAnsi="ＭＳ Ｐ明朝" w:hint="eastAsia"/>
                <w:sz w:val="20"/>
                <w:szCs w:val="20"/>
              </w:rPr>
              <w:br/>
              <w:t>5/1･3～5･7･8</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ダンボール迷路</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子どもの好奇心や探究心を刺激するダンボールの迷路</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1,610</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4/2･3･9･10･16</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おもしろ自転車</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3人乗り自転車等の変形自転車の運転体験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春一番の丘</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676</w:t>
            </w:r>
          </w:p>
        </w:tc>
      </w:tr>
      <w:tr w:rsidR="00022218" w:rsidRPr="00C3359F" w:rsidTr="00B851ED">
        <w:trPr>
          <w:trHeight w:val="480"/>
        </w:trPr>
        <w:tc>
          <w:tcPr>
            <w:tcW w:w="1384"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4/2･3･5･6･8～10･16･23･24･29･30、</w:t>
            </w:r>
            <w:r w:rsidRPr="00C3359F">
              <w:rPr>
                <w:rFonts w:ascii="ＭＳ Ｐ明朝" w:eastAsia="ＭＳ Ｐ明朝" w:hAnsi="ＭＳ Ｐ明朝" w:hint="eastAsia"/>
                <w:sz w:val="20"/>
                <w:szCs w:val="20"/>
              </w:rPr>
              <w:br/>
              <w:t>5/1･4･5･7･8･14･15</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ふわふわ遊具</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子供に人気の大型ふわふわ遊具(エアー遊具)を設置</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芝生広場</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6,382</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4/9･10</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チューリップガイドツアー</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見頃であるチューリップ等をメインに、花修景等の解説を交えながら公園の見どころを巡る公園ガイドツアー</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連絡口ゲート発</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135</w:t>
            </w:r>
          </w:p>
        </w:tc>
      </w:tr>
      <w:tr w:rsidR="00022218" w:rsidRPr="00C3359F" w:rsidTr="00B851ED">
        <w:trPr>
          <w:trHeight w:val="480"/>
        </w:trPr>
        <w:tc>
          <w:tcPr>
            <w:tcW w:w="1384"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4/3･10･24･29･30、</w:t>
            </w:r>
            <w:r w:rsidRPr="00C3359F">
              <w:rPr>
                <w:rFonts w:ascii="ＭＳ Ｐ明朝" w:eastAsia="ＭＳ Ｐ明朝" w:hAnsi="ＭＳ Ｐ明朝" w:hint="eastAsia"/>
                <w:sz w:val="20"/>
                <w:szCs w:val="20"/>
              </w:rPr>
              <w:br/>
              <w:t>5/1･4･5･8･15</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多肉植物の寄せ植え体験</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多肉植物を貝殻に寄せ植えし、自分だけの作品を作る体験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東浦口ゲート</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255</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4/22</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カーネーション植栽体験</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参加型体験ゾーンでカーネーション植栽体験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パームガーデン</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186</w:t>
            </w:r>
          </w:p>
        </w:tc>
      </w:tr>
      <w:tr w:rsidR="00022218" w:rsidRPr="00C3359F" w:rsidTr="00B851ED">
        <w:trPr>
          <w:trHeight w:val="480"/>
        </w:trPr>
        <w:tc>
          <w:tcPr>
            <w:tcW w:w="1384"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4/25･26･29、</w:t>
            </w:r>
            <w:r w:rsidRPr="00C3359F">
              <w:rPr>
                <w:rFonts w:ascii="ＭＳ Ｐ明朝" w:eastAsia="ＭＳ Ｐ明朝" w:hAnsi="ＭＳ Ｐ明朝" w:hint="eastAsia"/>
                <w:sz w:val="20"/>
                <w:szCs w:val="20"/>
              </w:rPr>
              <w:br/>
              <w:t>5/1･3～5</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兜のクラフトづくり</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子どもの目にあわせてダンボールで兜を作るクラフト体験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178</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5/7･8</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春のカーニバル チューリップの球根掘り体験</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チューリップやムスカリの球根掘り体験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大地の虹ほか</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985</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4/1～5/22</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春の写生画コンテスト</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チューリップ、ネモフィラなど春の花修景や公園を楽しむ人々の情景を子供達が絵に描くコンテスト</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公園内</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284</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6/20･21</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地域交流プログラム 吹き戻し体験</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素朴で楽しい吹き戻し作りを体験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18</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6/20･21･27･28</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季節のクラフトあそび 押し花・ラベンダークラフト</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あじさい等の押し花やラベンダーを使ってオリジナルのハガキやラベンダースティックなどを作る体験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115</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7/9</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ｶﾌﾞﾄﾑｼ・ｸﾜｶﾞﾀﾑｼの飼い方教室</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専門家を講師とするカブトムシやクワガタムシの飼い方教室</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90</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7/9～8/31</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世界の昆虫展示</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世界最大のヘラクレスオオカブトや世界一美しいといわれるニジイロクワガタなどの昆虫を生きた状態で展示</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7/9～8/31</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自然素材で工作しよう</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木の枝などの自然素材を使ってオリジナルのカブトムシやクワガタムシを作る体験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883</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7/9～8/31</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昆虫のダンボールクラフト</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ダンボール紙で、カブトムシやクワガタムシ等の昆虫模型を組み立て作るペーパークラフト</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2,575</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8/27</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水辺のいきもの観察会</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公園内を流れる灘川周辺の生き物を採集、観察する観察会</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灘川</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15</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8/11･12</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わくわく昆虫フェスタ 万華鏡をつくろう</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間伐材や剪定木などの自然素材を使って万華鏡（テレイドスコープ）を作る体験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92</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9/17～11/11</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秋の公園写真コンテスト</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公園を彩るコスモスやダリアなどの美しい花や楽しむ人々などを撮影した写真のコンテスト</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公園内</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115</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11/19･20･23･26･27</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秋のカーニバル 森の時計づくり</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公園内の剪定枝やドングリ、モミジバフウなどの木の実、落ち葉等を使ったクラフト体験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42</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12/10～1/15</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化石の展示</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アンモナイト等の化石や恐竜の頭部レプリカなどの展示</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12/10～1/15</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恐竜の木工クラフト</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公園内の剪定枝や松ぼっくり、木の実等を使ったクラフト体験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112</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12/10～1/15</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恐竜のダンボールクラフト</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ダンボール紙で、恐竜の模型を組み立て作るペーパークラフト</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282</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1/7･8</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あわジオフェスティバル 化石を探そう</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篠山層群の岩石を実際に割り、化石発掘を体験</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81</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1/21～2/26</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宇宙のすばらしさを体感！ 衛星や探査機模型の展示</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衛星や探査機の模型（だいち2号、みちびき、はやぶさ等）、宇宙服、宇宙食等の展示</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w:t>
            </w:r>
          </w:p>
        </w:tc>
      </w:tr>
      <w:tr w:rsidR="00022218" w:rsidRPr="00C3359F" w:rsidTr="00B851ED">
        <w:trPr>
          <w:trHeight w:val="48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1/29</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宇宙のすばらしさを体感！ JAXA職員講演</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宇宙航空研究開発機構（JAXA）の講師による、防災分野での衛星利用をテーマとした話題提供・意見交換会</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ビジター棟</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105</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3/12</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桜まつり 春の野点</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桜の木の下で本格的な野点を楽しんでいただく</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春一番の丘</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150</w:t>
            </w:r>
          </w:p>
        </w:tc>
      </w:tr>
      <w:tr w:rsidR="00022218" w:rsidRPr="00C3359F" w:rsidTr="00B851ED">
        <w:trPr>
          <w:trHeight w:val="240"/>
        </w:trPr>
        <w:tc>
          <w:tcPr>
            <w:tcW w:w="1384" w:type="dxa"/>
            <w:shd w:val="clear" w:color="auto" w:fill="auto"/>
            <w:noWrap/>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3/12</w:t>
            </w:r>
          </w:p>
        </w:tc>
        <w:tc>
          <w:tcPr>
            <w:tcW w:w="17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桜まつり 草木染め体験</w:t>
            </w:r>
          </w:p>
        </w:tc>
        <w:tc>
          <w:tcPr>
            <w:tcW w:w="3260"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桜を使ってハンカチを染める染め物教室</w:t>
            </w:r>
          </w:p>
        </w:tc>
        <w:tc>
          <w:tcPr>
            <w:tcW w:w="1501" w:type="dxa"/>
            <w:shd w:val="clear" w:color="auto" w:fill="auto"/>
            <w:hideMark/>
          </w:tcPr>
          <w:p w:rsidR="00022218" w:rsidRPr="00C3359F" w:rsidRDefault="00022218"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春一番の丘</w:t>
            </w:r>
          </w:p>
        </w:tc>
        <w:tc>
          <w:tcPr>
            <w:tcW w:w="1440" w:type="dxa"/>
            <w:shd w:val="clear" w:color="auto" w:fill="auto"/>
            <w:noWrap/>
            <w:hideMark/>
          </w:tcPr>
          <w:p w:rsidR="00022218" w:rsidRPr="00C3359F" w:rsidRDefault="00022218"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38</w:t>
            </w:r>
          </w:p>
        </w:tc>
      </w:tr>
    </w:tbl>
    <w:p w:rsidR="00B851ED" w:rsidRDefault="00B851ED" w:rsidP="00B851ED">
      <w:pPr>
        <w:adjustRightInd w:val="0"/>
        <w:snapToGrid w:val="0"/>
        <w:spacing w:line="288" w:lineRule="auto"/>
        <w:rPr>
          <w:rFonts w:asciiTheme="minorEastAsia" w:hAnsiTheme="minorEastAsia"/>
        </w:rPr>
      </w:pPr>
      <w:r>
        <w:rPr>
          <w:rFonts w:asciiTheme="minorEastAsia" w:hAnsiTheme="minorEastAsia" w:hint="eastAsia"/>
        </w:rPr>
        <w:t>■</w:t>
      </w:r>
      <w:r>
        <w:rPr>
          <w:rFonts w:asciiTheme="minorEastAsia" w:hAnsiTheme="minorEastAsia"/>
        </w:rPr>
        <w:t>平成</w:t>
      </w:r>
      <w:r>
        <w:rPr>
          <w:rFonts w:asciiTheme="minorEastAsia" w:hAnsiTheme="minorEastAsia" w:hint="eastAsia"/>
        </w:rPr>
        <w:t>29</w:t>
      </w:r>
      <w:r>
        <w:rPr>
          <w:rFonts w:asciiTheme="minorEastAsia" w:hAnsiTheme="minorEastAsia"/>
        </w:rPr>
        <w:t>年度</w:t>
      </w:r>
    </w:p>
    <w:tbl>
      <w:tblPr>
        <w:tblStyle w:val="a3"/>
        <w:tblW w:w="0" w:type="auto"/>
        <w:tblLook w:val="04A0" w:firstRow="1" w:lastRow="0" w:firstColumn="1" w:lastColumn="0" w:noHBand="0" w:noVBand="1"/>
      </w:tblPr>
      <w:tblGrid>
        <w:gridCol w:w="1384"/>
        <w:gridCol w:w="1701"/>
        <w:gridCol w:w="3260"/>
        <w:gridCol w:w="1501"/>
        <w:gridCol w:w="1440"/>
      </w:tblGrid>
      <w:tr w:rsidR="00661FD2" w:rsidRPr="00C3359F" w:rsidTr="00661FD2">
        <w:trPr>
          <w:trHeight w:val="240"/>
        </w:trPr>
        <w:tc>
          <w:tcPr>
            <w:tcW w:w="1384" w:type="dxa"/>
            <w:shd w:val="clear" w:color="auto" w:fill="D9D9D9" w:themeFill="background1" w:themeFillShade="D9"/>
            <w:noWrap/>
            <w:hideMark/>
          </w:tcPr>
          <w:p w:rsidR="00661FD2" w:rsidRPr="00C3359F" w:rsidRDefault="00661FD2"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実施日</w:t>
            </w:r>
          </w:p>
        </w:tc>
        <w:tc>
          <w:tcPr>
            <w:tcW w:w="1701" w:type="dxa"/>
            <w:shd w:val="clear" w:color="auto" w:fill="D9D9D9" w:themeFill="background1" w:themeFillShade="D9"/>
            <w:hideMark/>
          </w:tcPr>
          <w:p w:rsidR="00661FD2" w:rsidRPr="00C3359F" w:rsidRDefault="00661FD2"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行事名</w:t>
            </w:r>
          </w:p>
        </w:tc>
        <w:tc>
          <w:tcPr>
            <w:tcW w:w="3260" w:type="dxa"/>
            <w:shd w:val="clear" w:color="auto" w:fill="D9D9D9" w:themeFill="background1" w:themeFillShade="D9"/>
            <w:hideMark/>
          </w:tcPr>
          <w:p w:rsidR="00661FD2" w:rsidRPr="00C3359F" w:rsidRDefault="00661FD2"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内容</w:t>
            </w:r>
          </w:p>
        </w:tc>
        <w:tc>
          <w:tcPr>
            <w:tcW w:w="1501" w:type="dxa"/>
            <w:shd w:val="clear" w:color="auto" w:fill="D9D9D9" w:themeFill="background1" w:themeFillShade="D9"/>
            <w:hideMark/>
          </w:tcPr>
          <w:p w:rsidR="00661FD2" w:rsidRPr="00C3359F" w:rsidRDefault="00661FD2"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場所</w:t>
            </w:r>
          </w:p>
        </w:tc>
        <w:tc>
          <w:tcPr>
            <w:tcW w:w="1440" w:type="dxa"/>
            <w:shd w:val="clear" w:color="auto" w:fill="D9D9D9" w:themeFill="background1" w:themeFillShade="D9"/>
            <w:noWrap/>
            <w:hideMark/>
          </w:tcPr>
          <w:p w:rsidR="00661FD2" w:rsidRPr="00C3359F" w:rsidRDefault="00661FD2"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参加人数(人)</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4/1・2・9・15・16</w:t>
            </w:r>
          </w:p>
          <w:p w:rsidR="00B851ED" w:rsidRPr="00B851ED" w:rsidRDefault="00B851ED" w:rsidP="00B851ED">
            <w:pPr>
              <w:widowControl/>
              <w:jc w:val="left"/>
              <w:rPr>
                <w:rFonts w:ascii="ＭＳ Ｐ明朝" w:eastAsia="ＭＳ Ｐ明朝" w:hAnsi="ＭＳ Ｐ明朝" w:cs="ＭＳ Ｐゴシック"/>
                <w:kern w:val="0"/>
                <w:sz w:val="20"/>
                <w:szCs w:val="20"/>
              </w:rPr>
            </w:pP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オランダ衣装体験</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オランダ民族衣装を着て公園内を散策していただく体験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大地の虹</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122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4/1～9･15･22･23･29･30、5/3～7･13･14</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ダンボール迷路</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子どもの好奇心や探究心を刺激するダンボールの迷路</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2,252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4/1･2･9･15･16</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おもしろ自転車</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3人乗り自転車等の変形自転車の運転体験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春一番の丘</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844 </w:t>
            </w:r>
          </w:p>
        </w:tc>
      </w:tr>
      <w:tr w:rsidR="00B851ED" w:rsidRPr="00B851ED" w:rsidTr="00661FD2">
        <w:trPr>
          <w:trHeight w:val="900"/>
        </w:trPr>
        <w:tc>
          <w:tcPr>
            <w:tcW w:w="1384" w:type="dxa"/>
            <w:hideMark/>
          </w:tcPr>
          <w:p w:rsidR="00B851ED" w:rsidRPr="00B851ED" w:rsidRDefault="00B851ED" w:rsidP="00B61D29">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4/1～9･15・16･22･23･29･30</w:t>
            </w:r>
            <w:r w:rsidRPr="00B851ED">
              <w:rPr>
                <w:rFonts w:ascii="ＭＳ Ｐ明朝" w:eastAsia="ＭＳ Ｐ明朝" w:hAnsi="ＭＳ Ｐ明朝" w:cs="ＭＳ Ｐゴシック" w:hint="eastAsia"/>
                <w:kern w:val="0"/>
                <w:sz w:val="20"/>
                <w:szCs w:val="20"/>
              </w:rPr>
              <w:br/>
              <w:t>5/3～7･14</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ふわふわ遊具</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子供に人気の大型ふわふわ遊具(エアー遊具)を設置</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芝生広場</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8,047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4/2・8･16</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チューリップガイドツアー</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見頃であるチューリップ等をメインに、花修景等の解説を交えながら公園の見どころを巡る公園ガイドツアー</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連絡口ゲート発</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235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4/2･9･16･23･29・30　</w:t>
            </w:r>
            <w:r w:rsidRPr="00B851ED">
              <w:rPr>
                <w:rFonts w:ascii="ＭＳ Ｐ明朝" w:eastAsia="ＭＳ Ｐ明朝" w:hAnsi="ＭＳ Ｐ明朝" w:cs="ＭＳ Ｐゴシック" w:hint="eastAsia"/>
                <w:kern w:val="0"/>
                <w:sz w:val="20"/>
                <w:szCs w:val="20"/>
              </w:rPr>
              <w:br/>
              <w:t>5/15･16･20･21･22</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多肉植物の寄せ植え体験</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多肉植物を貝殻に寄せ植えし、自分だけの作品を作る体験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東浦口ゲート</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324 </w:t>
            </w:r>
          </w:p>
        </w:tc>
      </w:tr>
      <w:tr w:rsidR="00B851ED" w:rsidRPr="00B851ED" w:rsidTr="00661FD2">
        <w:trPr>
          <w:trHeight w:val="702"/>
        </w:trPr>
        <w:tc>
          <w:tcPr>
            <w:tcW w:w="1384" w:type="dxa"/>
            <w:noWrap/>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4/29</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カーネーション植栽体験</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参加型体験ゾーンでカーネーション植栽体験</w:t>
            </w:r>
          </w:p>
        </w:tc>
        <w:tc>
          <w:tcPr>
            <w:tcW w:w="1501" w:type="dxa"/>
            <w:noWrap/>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パームガーデン</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82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4/22･23･29・30</w:t>
            </w:r>
            <w:r w:rsidRPr="00B851ED">
              <w:rPr>
                <w:rFonts w:ascii="ＭＳ Ｐ明朝" w:eastAsia="ＭＳ Ｐ明朝" w:hAnsi="ＭＳ Ｐ明朝" w:cs="ＭＳ Ｐゴシック" w:hint="eastAsia"/>
                <w:kern w:val="0"/>
                <w:sz w:val="20"/>
                <w:szCs w:val="20"/>
              </w:rPr>
              <w:br/>
              <w:t>5/3～7･13･14</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兜のクラフトづくり</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子どもの日にあわせてダンボールで兜を作るクラフト体験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140 </w:t>
            </w:r>
          </w:p>
        </w:tc>
      </w:tr>
      <w:tr w:rsidR="00B851ED" w:rsidRPr="00B851ED" w:rsidTr="00661FD2">
        <w:trPr>
          <w:trHeight w:val="702"/>
        </w:trPr>
        <w:tc>
          <w:tcPr>
            <w:tcW w:w="1384" w:type="dxa"/>
            <w:hideMark/>
          </w:tcPr>
          <w:p w:rsidR="00B61D29" w:rsidRPr="00B851ED" w:rsidRDefault="00B61D29" w:rsidP="00B851ED">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5/7</w:t>
            </w:r>
            <w:r w:rsidR="00B851ED" w:rsidRPr="00B851ED">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8</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春のカーニバル</w:t>
            </w:r>
            <w:r w:rsidRPr="00B851ED">
              <w:rPr>
                <w:rFonts w:ascii="ＭＳ Ｐ明朝" w:eastAsia="ＭＳ Ｐ明朝" w:hAnsi="ＭＳ Ｐ明朝" w:cs="ＭＳ Ｐゴシック" w:hint="eastAsia"/>
                <w:kern w:val="0"/>
                <w:sz w:val="20"/>
                <w:szCs w:val="20"/>
              </w:rPr>
              <w:br/>
              <w:t>チューリップの球根掘り体験</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チューリップやムスカリの球根掘り体験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大地の虹ほか</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755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4/1～5/21</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春の写生画コンテスト</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チューリップ、ネモフィラなど春の花修景や公園を楽しむ人々の情景を子供達が絵に描くコンテスト</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公園内</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327 </w:t>
            </w:r>
          </w:p>
        </w:tc>
      </w:tr>
      <w:tr w:rsidR="00B851ED" w:rsidRPr="00B851ED" w:rsidTr="00661FD2">
        <w:trPr>
          <w:trHeight w:val="410"/>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6/17･18･24･25</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季節のクラフトあそび</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あじさいアレンジメント・ラベンダークラフト</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あじさい等の押し花やラベンダーを使ってオリジナルのハガキやラベンダースティックなどを作る体験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166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7/8</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わくわく昆虫フェスタ</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ｶﾌﾞﾄﾑｼ・ｸﾜｶﾞﾀﾑｼの飼い方教室</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専門家を講師とするカブトムシやクワガタムシの飼い方教室</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173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7/8～24･8/3～8/6･8/8～8/31</w:t>
            </w:r>
            <w:r w:rsidRPr="00B851ED">
              <w:rPr>
                <w:rFonts w:ascii="ＭＳ Ｐ明朝" w:eastAsia="ＭＳ Ｐ明朝" w:hAnsi="ＭＳ Ｐ明朝" w:cs="ＭＳ Ｐゴシック" w:hint="eastAsia"/>
                <w:kern w:val="0"/>
                <w:sz w:val="20"/>
                <w:szCs w:val="20"/>
              </w:rPr>
              <w:br/>
              <w:t>7/25～8/2</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わくわく昆虫フェスタ</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世界の昆虫展示</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世界最大のヘラクレスオオカブトや世界一美しいといわれるニジイロクワガタなどの昆虫を生きた状態で展示</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r w:rsidRPr="00B851ED">
              <w:rPr>
                <w:rFonts w:ascii="ＭＳ Ｐ明朝" w:eastAsia="ＭＳ Ｐ明朝" w:hAnsi="ＭＳ Ｐ明朝" w:cs="ＭＳ Ｐゴシック" w:hint="eastAsia"/>
                <w:kern w:val="0"/>
                <w:sz w:val="20"/>
                <w:szCs w:val="20"/>
              </w:rPr>
              <w:br/>
              <w:t>海のテラス休憩所</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7/8～22･24･8/3～8/6･8/8～8/31</w:t>
            </w:r>
            <w:r w:rsidRPr="00B851ED">
              <w:rPr>
                <w:rFonts w:ascii="ＭＳ Ｐ明朝" w:eastAsia="ＭＳ Ｐ明朝" w:hAnsi="ＭＳ Ｐ明朝" w:cs="ＭＳ Ｐゴシック" w:hint="eastAsia"/>
                <w:kern w:val="0"/>
                <w:sz w:val="20"/>
                <w:szCs w:val="20"/>
              </w:rPr>
              <w:br/>
              <w:t>7/25～8/2</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わくわく昆虫フェスタ</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自然素材で工作しよう</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木の枝などの自然素材を使ってオリジナルのカブトムシやクワガタムシを作る体験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r w:rsidRPr="00B851ED">
              <w:rPr>
                <w:rFonts w:ascii="ＭＳ Ｐ明朝" w:eastAsia="ＭＳ Ｐ明朝" w:hAnsi="ＭＳ Ｐ明朝" w:cs="ＭＳ Ｐゴシック" w:hint="eastAsia"/>
                <w:kern w:val="0"/>
                <w:sz w:val="20"/>
                <w:szCs w:val="20"/>
              </w:rPr>
              <w:br/>
              <w:t>海のテラス休憩所</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736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7/8～24･8/3～8/6･8/8～8/31</w:t>
            </w:r>
            <w:r w:rsidRPr="00B851ED">
              <w:rPr>
                <w:rFonts w:ascii="ＭＳ Ｐ明朝" w:eastAsia="ＭＳ Ｐ明朝" w:hAnsi="ＭＳ Ｐ明朝" w:cs="ＭＳ Ｐゴシック" w:hint="eastAsia"/>
                <w:kern w:val="0"/>
                <w:sz w:val="20"/>
                <w:szCs w:val="20"/>
              </w:rPr>
              <w:br/>
              <w:t>7/25～8/2</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わくわく昆虫フェスタ</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昆虫のダンボールクラフト</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ダンボール紙で、カブトムシやクワガタムシ等の昆虫模型を組み立て作るペーパークラフト</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r w:rsidRPr="00B851ED">
              <w:rPr>
                <w:rFonts w:ascii="ＭＳ Ｐ明朝" w:eastAsia="ＭＳ Ｐ明朝" w:hAnsi="ＭＳ Ｐ明朝" w:cs="ＭＳ Ｐゴシック" w:hint="eastAsia"/>
                <w:kern w:val="0"/>
                <w:sz w:val="20"/>
                <w:szCs w:val="20"/>
              </w:rPr>
              <w:br/>
              <w:t>海のテラス休憩所</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2,086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8/26</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わくわく昆虫フェスタ</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水辺のいきもの観察会</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公園内を流れる灘川周辺の生き物を採集、観察する観察会</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灘川</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17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8/11･12</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わくわく昆虫フェスタ</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万華鏡をつくろう</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間伐材や剪定木などの自然素材を使って万華鏡（テレイドスコープ）を作る体験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101 </w:t>
            </w:r>
          </w:p>
        </w:tc>
      </w:tr>
      <w:tr w:rsidR="00B851ED" w:rsidRPr="00B851ED" w:rsidTr="00661FD2">
        <w:trPr>
          <w:trHeight w:val="702"/>
        </w:trPr>
        <w:tc>
          <w:tcPr>
            <w:tcW w:w="1384" w:type="dxa"/>
            <w:noWrap/>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7/16･8/13</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地域交流プログラム</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吹き戻し体験</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素朴で楽しい吹き戻し作りを体験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224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9/17～11/11</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秋の公園写真コンテスト</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公園を彩るコスモスやダリアなどの美しい花や楽しむ人々などを撮影した写真のコンテスト</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公園内</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62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11/18･19･23･25･26</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秋のカーニバル</w:t>
            </w:r>
            <w:r w:rsidRPr="00B851ED">
              <w:rPr>
                <w:rFonts w:ascii="ＭＳ Ｐ明朝" w:eastAsia="ＭＳ Ｐ明朝" w:hAnsi="ＭＳ Ｐ明朝" w:cs="ＭＳ Ｐゴシック" w:hint="eastAsia"/>
                <w:kern w:val="0"/>
                <w:sz w:val="20"/>
                <w:szCs w:val="20"/>
              </w:rPr>
              <w:br/>
              <w:t>森の時計づくり</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公園内の剪定枝やドングリ、モミジバフウなどの木の実、落ち葉等を使ったクラフト体験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59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12/9～1/14</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あわジオフェスティバル</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化石の展示</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アンモナイト等の化石や恐竜の頭部レプリカなどの展示</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12/9～1/14</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あわジオフェスティバル</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恐竜の木工クラフト</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公園内の剪定枝や松ぼっくり、木の実等を使ったクラフト体験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108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12/9～1/14</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あわジオフェスティバル</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恐竜のダンボールクラフト</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ダンボール紙で、恐竜の模型を組み立て作るペーパークラフト</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346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1/8</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あわジオフェスティバル</w:t>
            </w:r>
            <w:r w:rsidR="000F61BB">
              <w:rPr>
                <w:rFonts w:ascii="ＭＳ Ｐ明朝" w:eastAsia="ＭＳ Ｐ明朝" w:hAnsi="ＭＳ Ｐ明朝" w:cs="ＭＳ Ｐゴシック" w:hint="eastAsia"/>
                <w:kern w:val="0"/>
                <w:sz w:val="20"/>
                <w:szCs w:val="20"/>
              </w:rPr>
              <w:t xml:space="preserve"> </w:t>
            </w:r>
            <w:r w:rsidRPr="00B851ED">
              <w:rPr>
                <w:rFonts w:ascii="ＭＳ Ｐ明朝" w:eastAsia="ＭＳ Ｐ明朝" w:hAnsi="ＭＳ Ｐ明朝" w:cs="ＭＳ Ｐゴシック" w:hint="eastAsia"/>
                <w:kern w:val="0"/>
                <w:sz w:val="20"/>
                <w:szCs w:val="20"/>
              </w:rPr>
              <w:t>化石を探そう</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篠山層群の岩石を実際に割り、化石発掘を体験</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42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1/20～2/25</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きみもみらいの宇宙博士になれる</w:t>
            </w:r>
            <w:r w:rsidRPr="00B851ED">
              <w:rPr>
                <w:rFonts w:ascii="ＭＳ Ｐ明朝" w:eastAsia="ＭＳ Ｐ明朝" w:hAnsi="ＭＳ Ｐ明朝" w:cs="ＭＳ Ｐゴシック" w:hint="eastAsia"/>
                <w:kern w:val="0"/>
                <w:sz w:val="20"/>
                <w:szCs w:val="20"/>
              </w:rPr>
              <w:br/>
              <w:t>衛星や探査機模型の展示</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衛星や探査機（はやぶさ）、H-ⅡAロケット等の模型、宇宙服、宇宙食等の展示</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1/28</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きみもみらいの宇宙博士になれる</w:t>
            </w:r>
            <w:r w:rsidRPr="00B851ED">
              <w:rPr>
                <w:rFonts w:ascii="ＭＳ Ｐ明朝" w:eastAsia="ＭＳ Ｐ明朝" w:hAnsi="ＭＳ Ｐ明朝" w:cs="ＭＳ Ｐゴシック" w:hint="eastAsia"/>
                <w:kern w:val="0"/>
                <w:sz w:val="20"/>
                <w:szCs w:val="20"/>
              </w:rPr>
              <w:br/>
              <w:t>JAXA職員講演</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宇宙航空研究開発機構（JAXA）の元職員を講師に招き、小学校低学年の子どもが楽しみながら学ぶことのできる特別講演</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ビジター棟</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72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3/11</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桜まつり</w:t>
            </w:r>
            <w:r w:rsidRPr="00B851ED">
              <w:rPr>
                <w:rFonts w:ascii="ＭＳ Ｐ明朝" w:eastAsia="ＭＳ Ｐ明朝" w:hAnsi="ＭＳ Ｐ明朝" w:cs="ＭＳ Ｐゴシック" w:hint="eastAsia"/>
                <w:kern w:val="0"/>
                <w:sz w:val="20"/>
                <w:szCs w:val="20"/>
              </w:rPr>
              <w:br/>
              <w:t>春の野点</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桜の木の下で本格的な野点を楽しんでいただく</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春一番の丘</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150 </w:t>
            </w:r>
          </w:p>
        </w:tc>
      </w:tr>
      <w:tr w:rsidR="00B851ED" w:rsidRPr="00B851ED" w:rsidTr="00661FD2">
        <w:trPr>
          <w:trHeight w:val="702"/>
        </w:trPr>
        <w:tc>
          <w:tcPr>
            <w:tcW w:w="1384"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3/11</w:t>
            </w:r>
          </w:p>
        </w:tc>
        <w:tc>
          <w:tcPr>
            <w:tcW w:w="17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桜まつり</w:t>
            </w:r>
            <w:r w:rsidRPr="00B851ED">
              <w:rPr>
                <w:rFonts w:ascii="ＭＳ Ｐ明朝" w:eastAsia="ＭＳ Ｐ明朝" w:hAnsi="ＭＳ Ｐ明朝" w:cs="ＭＳ Ｐゴシック" w:hint="eastAsia"/>
                <w:kern w:val="0"/>
                <w:sz w:val="20"/>
                <w:szCs w:val="20"/>
              </w:rPr>
              <w:br/>
              <w:t>草木染め体験</w:t>
            </w:r>
          </w:p>
        </w:tc>
        <w:tc>
          <w:tcPr>
            <w:tcW w:w="3260"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桜を使ってハンカチを染める染め物教室</w:t>
            </w:r>
          </w:p>
        </w:tc>
        <w:tc>
          <w:tcPr>
            <w:tcW w:w="1501" w:type="dxa"/>
            <w:hideMark/>
          </w:tcPr>
          <w:p w:rsidR="00B851ED" w:rsidRPr="00B851ED" w:rsidRDefault="00B851ED" w:rsidP="00B851ED">
            <w:pPr>
              <w:widowControl/>
              <w:jc w:val="lef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春一番の丘</w:t>
            </w:r>
          </w:p>
        </w:tc>
        <w:tc>
          <w:tcPr>
            <w:tcW w:w="1440" w:type="dxa"/>
            <w:noWrap/>
            <w:hideMark/>
          </w:tcPr>
          <w:p w:rsidR="00B851ED" w:rsidRPr="00B851ED" w:rsidRDefault="00B851ED" w:rsidP="00B851ED">
            <w:pPr>
              <w:widowControl/>
              <w:jc w:val="right"/>
              <w:rPr>
                <w:rFonts w:ascii="ＭＳ Ｐ明朝" w:eastAsia="ＭＳ Ｐ明朝" w:hAnsi="ＭＳ Ｐ明朝" w:cs="ＭＳ Ｐゴシック"/>
                <w:kern w:val="0"/>
                <w:sz w:val="20"/>
                <w:szCs w:val="20"/>
              </w:rPr>
            </w:pPr>
            <w:r w:rsidRPr="00B851ED">
              <w:rPr>
                <w:rFonts w:ascii="ＭＳ Ｐ明朝" w:eastAsia="ＭＳ Ｐ明朝" w:hAnsi="ＭＳ Ｐ明朝" w:cs="ＭＳ Ｐゴシック" w:hint="eastAsia"/>
                <w:kern w:val="0"/>
                <w:sz w:val="20"/>
                <w:szCs w:val="20"/>
              </w:rPr>
              <w:t xml:space="preserve">25 </w:t>
            </w:r>
          </w:p>
        </w:tc>
      </w:tr>
    </w:tbl>
    <w:p w:rsidR="00B851ED" w:rsidRDefault="00B851ED" w:rsidP="00C3359F">
      <w:pPr>
        <w:adjustRightInd w:val="0"/>
        <w:snapToGrid w:val="0"/>
        <w:spacing w:line="288" w:lineRule="auto"/>
        <w:rPr>
          <w:rFonts w:asciiTheme="minorEastAsia" w:hAnsiTheme="minorEastAsia"/>
        </w:rPr>
      </w:pPr>
    </w:p>
    <w:p w:rsidR="00B851ED" w:rsidRDefault="00B851ED" w:rsidP="00C3359F">
      <w:pPr>
        <w:adjustRightInd w:val="0"/>
        <w:snapToGrid w:val="0"/>
        <w:spacing w:line="288" w:lineRule="auto"/>
        <w:rPr>
          <w:rFonts w:asciiTheme="minorEastAsia" w:hAnsiTheme="minorEastAsia"/>
        </w:rPr>
      </w:pPr>
    </w:p>
    <w:p w:rsidR="00022218" w:rsidRPr="00BE5F82" w:rsidRDefault="00BE5F82" w:rsidP="00C3359F">
      <w:pPr>
        <w:adjustRightInd w:val="0"/>
        <w:snapToGrid w:val="0"/>
        <w:spacing w:line="288" w:lineRule="auto"/>
        <w:rPr>
          <w:rFonts w:asciiTheme="minorEastAsia" w:hAnsiTheme="minorEastAsia"/>
        </w:rPr>
      </w:pPr>
      <w:r>
        <w:rPr>
          <w:rFonts w:asciiTheme="minorEastAsia" w:hAnsiTheme="minorEastAsia" w:hint="eastAsia"/>
        </w:rPr>
        <w:t>（２）その他</w:t>
      </w:r>
      <w:r>
        <w:rPr>
          <w:rFonts w:asciiTheme="minorEastAsia" w:hAnsiTheme="minorEastAsia"/>
        </w:rPr>
        <w:t>（持ち込みイベント</w:t>
      </w:r>
      <w:r>
        <w:rPr>
          <w:rFonts w:asciiTheme="minorEastAsia" w:hAnsiTheme="minorEastAsia" w:hint="eastAsia"/>
        </w:rPr>
        <w:t>）</w:t>
      </w:r>
    </w:p>
    <w:p w:rsidR="00C3359F" w:rsidRPr="00BE5F82" w:rsidRDefault="00BE5F82" w:rsidP="00C3359F">
      <w:pPr>
        <w:adjustRightInd w:val="0"/>
        <w:snapToGrid w:val="0"/>
        <w:spacing w:line="288" w:lineRule="auto"/>
        <w:rPr>
          <w:rFonts w:asciiTheme="minorEastAsia" w:hAnsiTheme="minorEastAsia"/>
        </w:rPr>
      </w:pPr>
      <w:r>
        <w:rPr>
          <w:rFonts w:asciiTheme="minorEastAsia" w:hAnsiTheme="minorEastAsia" w:hint="eastAsia"/>
        </w:rPr>
        <w:t>■平成</w:t>
      </w:r>
      <w:r>
        <w:rPr>
          <w:rFonts w:asciiTheme="minorEastAsia" w:hAnsiTheme="minorEastAsia"/>
        </w:rPr>
        <w:t>26</w:t>
      </w:r>
      <w:r>
        <w:rPr>
          <w:rFonts w:asciiTheme="minorEastAsia" w:hAnsiTheme="minorEastAsia" w:hint="eastAsia"/>
        </w:rPr>
        <w:t>年度</w:t>
      </w:r>
    </w:p>
    <w:tbl>
      <w:tblPr>
        <w:tblStyle w:val="a3"/>
        <w:tblW w:w="0" w:type="auto"/>
        <w:tblLook w:val="04A0" w:firstRow="1" w:lastRow="0" w:firstColumn="1" w:lastColumn="0" w:noHBand="0" w:noVBand="1"/>
      </w:tblPr>
      <w:tblGrid>
        <w:gridCol w:w="1384"/>
        <w:gridCol w:w="1985"/>
        <w:gridCol w:w="2551"/>
        <w:gridCol w:w="2006"/>
        <w:gridCol w:w="1360"/>
      </w:tblGrid>
      <w:tr w:rsidR="00C3359F" w:rsidRPr="00C3359F" w:rsidTr="00BE5F82">
        <w:trPr>
          <w:trHeight w:val="255"/>
        </w:trPr>
        <w:tc>
          <w:tcPr>
            <w:tcW w:w="1384"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実施日</w:t>
            </w:r>
          </w:p>
        </w:tc>
        <w:tc>
          <w:tcPr>
            <w:tcW w:w="1985"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行事名</w:t>
            </w:r>
          </w:p>
        </w:tc>
        <w:tc>
          <w:tcPr>
            <w:tcW w:w="2551"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内容</w:t>
            </w:r>
          </w:p>
        </w:tc>
        <w:tc>
          <w:tcPr>
            <w:tcW w:w="2006"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主催</w:t>
            </w:r>
          </w:p>
        </w:tc>
        <w:tc>
          <w:tcPr>
            <w:tcW w:w="1360"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sz w:val="20"/>
                <w:szCs w:val="20"/>
              </w:rPr>
              <w:t>参加者数(人)</w:t>
            </w:r>
          </w:p>
        </w:tc>
      </w:tr>
      <w:tr w:rsidR="00C3359F" w:rsidRPr="00C3359F" w:rsidTr="00BE5F82">
        <w:trPr>
          <w:trHeight w:val="255"/>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4月12日</w:t>
            </w:r>
            <w:r w:rsidRPr="00C3359F">
              <w:rPr>
                <w:rFonts w:ascii="ＭＳ Ｐ明朝" w:eastAsia="ＭＳ Ｐ明朝" w:hAnsi="ＭＳ Ｐ明朝"/>
                <w:sz w:val="20"/>
                <w:szCs w:val="20"/>
              </w:rPr>
              <w:br/>
              <w:t>～13日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フリスビードッグ公式選手権</w:t>
            </w:r>
            <w:r w:rsidRPr="00C3359F">
              <w:rPr>
                <w:rFonts w:ascii="ＭＳ Ｐ明朝" w:eastAsia="ＭＳ Ｐ明朝" w:hAnsi="ＭＳ Ｐ明朝"/>
                <w:sz w:val="20"/>
                <w:szCs w:val="20"/>
              </w:rPr>
              <w:t>in</w:t>
            </w:r>
            <w:r w:rsidRPr="00C3359F">
              <w:rPr>
                <w:rFonts w:ascii="ＭＳ Ｐ明朝" w:eastAsia="ＭＳ Ｐ明朝" w:hAnsi="ＭＳ Ｐ明朝" w:hint="eastAsia"/>
                <w:sz w:val="20"/>
                <w:szCs w:val="20"/>
              </w:rPr>
              <w:t>兵庫淡路</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フリスビードッグ公式選手権</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日本フリスビードッグ協会</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109</w:t>
            </w:r>
          </w:p>
        </w:tc>
      </w:tr>
      <w:tr w:rsidR="00C3359F" w:rsidRPr="00C3359F" w:rsidTr="00BE5F82">
        <w:trPr>
          <w:trHeight w:val="51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5月3日</w:t>
            </w:r>
            <w:r w:rsidRPr="00C3359F">
              <w:rPr>
                <w:rFonts w:ascii="ＭＳ Ｐ明朝" w:eastAsia="ＭＳ Ｐ明朝" w:hAnsi="ＭＳ Ｐ明朝"/>
                <w:sz w:val="20"/>
                <w:szCs w:val="20"/>
              </w:rPr>
              <w:br/>
              <w:t>～4日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花のあわじアートクラフトフェスティバル</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アート・クラフト作家本人による作品の展示・実演・販売等</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KOBE CRAFT</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6</w:t>
            </w:r>
            <w:r w:rsidR="001A15D0">
              <w:rPr>
                <w:rFonts w:ascii="ＭＳ Ｐ明朝" w:eastAsia="ＭＳ Ｐ明朝" w:hAnsi="ＭＳ Ｐ明朝" w:hint="eastAsia"/>
                <w:sz w:val="20"/>
                <w:szCs w:val="20"/>
              </w:rPr>
              <w:t>,</w:t>
            </w:r>
            <w:r w:rsidRPr="00C3359F">
              <w:rPr>
                <w:rFonts w:ascii="ＭＳ Ｐ明朝" w:eastAsia="ＭＳ Ｐ明朝" w:hAnsi="ＭＳ Ｐ明朝"/>
                <w:sz w:val="20"/>
                <w:szCs w:val="20"/>
              </w:rPr>
              <w:t>124</w:t>
            </w:r>
          </w:p>
        </w:tc>
      </w:tr>
      <w:tr w:rsidR="00C3359F" w:rsidRPr="00C3359F" w:rsidTr="00BE5F82">
        <w:trPr>
          <w:trHeight w:val="51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5月11日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OASIS</w:t>
            </w:r>
            <w:r w:rsidRPr="00C3359F">
              <w:rPr>
                <w:rFonts w:ascii="ＭＳ Ｐ明朝" w:eastAsia="ＭＳ Ｐ明朝" w:hAnsi="ＭＳ Ｐ明朝" w:hint="eastAsia"/>
                <w:sz w:val="20"/>
                <w:szCs w:val="20"/>
              </w:rPr>
              <w:t xml:space="preserve">　</w:t>
            </w:r>
            <w:r w:rsidRPr="00C3359F">
              <w:rPr>
                <w:rFonts w:ascii="ＭＳ Ｐ明朝" w:eastAsia="ＭＳ Ｐ明朝" w:hAnsi="ＭＳ Ｐ明朝"/>
                <w:sz w:val="20"/>
                <w:szCs w:val="20"/>
              </w:rPr>
              <w:t>Roadster</w:t>
            </w:r>
            <w:r w:rsidRPr="00C3359F">
              <w:rPr>
                <w:rFonts w:ascii="ＭＳ Ｐ明朝" w:eastAsia="ＭＳ Ｐ明朝" w:hAnsi="ＭＳ Ｐ明朝" w:hint="eastAsia"/>
                <w:sz w:val="20"/>
                <w:szCs w:val="20"/>
              </w:rPr>
              <w:t xml:space="preserve">　</w:t>
            </w:r>
            <w:r w:rsidRPr="00C3359F">
              <w:rPr>
                <w:rFonts w:ascii="ＭＳ Ｐ明朝" w:eastAsia="ＭＳ Ｐ明朝" w:hAnsi="ＭＳ Ｐ明朝"/>
                <w:sz w:val="20"/>
                <w:szCs w:val="20"/>
              </w:rPr>
              <w:t>Meeting</w:t>
            </w:r>
          </w:p>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(オアシス</w:t>
            </w:r>
            <w:r w:rsidRPr="00C3359F">
              <w:rPr>
                <w:rFonts w:ascii="ＭＳ Ｐ明朝" w:eastAsia="ＭＳ Ｐ明朝" w:hAnsi="ＭＳ Ｐ明朝" w:hint="eastAsia"/>
                <w:sz w:val="20"/>
                <w:szCs w:val="20"/>
              </w:rPr>
              <w:t xml:space="preserve">　</w:t>
            </w:r>
            <w:r w:rsidRPr="00C3359F">
              <w:rPr>
                <w:rFonts w:ascii="ＭＳ Ｐ明朝" w:eastAsia="ＭＳ Ｐ明朝" w:hAnsi="ＭＳ Ｐ明朝"/>
                <w:sz w:val="20"/>
                <w:szCs w:val="20"/>
              </w:rPr>
              <w:t>ロードスター</w:t>
            </w:r>
            <w:r w:rsidRPr="00C3359F">
              <w:rPr>
                <w:rFonts w:ascii="ＭＳ Ｐ明朝" w:eastAsia="ＭＳ Ｐ明朝" w:hAnsi="ＭＳ Ｐ明朝" w:hint="eastAsia"/>
                <w:sz w:val="20"/>
                <w:szCs w:val="20"/>
              </w:rPr>
              <w:t xml:space="preserve">　</w:t>
            </w:r>
            <w:r w:rsidRPr="00C3359F">
              <w:rPr>
                <w:rFonts w:ascii="ＭＳ Ｐ明朝" w:eastAsia="ＭＳ Ｐ明朝" w:hAnsi="ＭＳ Ｐ明朝"/>
                <w:sz w:val="20"/>
                <w:szCs w:val="20"/>
              </w:rPr>
              <w:t>ミーティング）</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マツダ/ユーノスロードスターの愛好家が集まる交流会</w:t>
            </w:r>
          </w:p>
        </w:tc>
        <w:tc>
          <w:tcPr>
            <w:tcW w:w="2006" w:type="dxa"/>
            <w:noWrap/>
            <w:hideMark/>
          </w:tcPr>
          <w:p w:rsidR="00C3359F" w:rsidRPr="00C3359F" w:rsidRDefault="003059C7" w:rsidP="003059C7">
            <w:pPr>
              <w:adjustRightInd w:val="0"/>
              <w:snapToGrid w:val="0"/>
              <w:spacing w:line="288" w:lineRule="auto"/>
              <w:jc w:val="left"/>
              <w:rPr>
                <w:rFonts w:ascii="ＭＳ Ｐ明朝" w:eastAsia="ＭＳ Ｐ明朝" w:hAnsi="ＭＳ Ｐ明朝"/>
                <w:sz w:val="20"/>
                <w:szCs w:val="20"/>
              </w:rPr>
            </w:pPr>
            <w:r>
              <w:rPr>
                <w:rFonts w:ascii="ＭＳ Ｐ明朝" w:eastAsia="ＭＳ Ｐ明朝" w:hAnsi="ＭＳ Ｐ明朝"/>
                <w:sz w:val="20"/>
                <w:szCs w:val="20"/>
              </w:rPr>
              <w:t>OASIS</w:t>
            </w:r>
            <w:r>
              <w:rPr>
                <w:rFonts w:ascii="ＭＳ Ｐ明朝" w:eastAsia="ＭＳ Ｐ明朝" w:hAnsi="ＭＳ Ｐ明朝" w:hint="eastAsia"/>
                <w:sz w:val="20"/>
                <w:szCs w:val="20"/>
              </w:rPr>
              <w:t xml:space="preserve"> </w:t>
            </w:r>
            <w:r w:rsidR="00C3359F" w:rsidRPr="00C3359F">
              <w:rPr>
                <w:rFonts w:ascii="ＭＳ Ｐ明朝" w:eastAsia="ＭＳ Ｐ明朝" w:hAnsi="ＭＳ Ｐ明朝"/>
                <w:sz w:val="20"/>
                <w:szCs w:val="20"/>
              </w:rPr>
              <w:t>Roadster Meeting実行委員会</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543</w:t>
            </w:r>
          </w:p>
        </w:tc>
      </w:tr>
      <w:tr w:rsidR="00C3359F" w:rsidRPr="00C3359F" w:rsidTr="00BE5F82">
        <w:trPr>
          <w:trHeight w:val="51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7月6日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スタイルボックスミーティング 2014</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カスタマイズカー・ドレスアップカーの展示、コンテスト</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㈱芸文社</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w:t>
            </w:r>
            <w:r w:rsidR="001A15D0">
              <w:rPr>
                <w:rFonts w:ascii="ＭＳ Ｐ明朝" w:eastAsia="ＭＳ Ｐ明朝" w:hAnsi="ＭＳ Ｐ明朝" w:hint="eastAsia"/>
                <w:sz w:val="20"/>
                <w:szCs w:val="20"/>
              </w:rPr>
              <w:t>,</w:t>
            </w:r>
            <w:r w:rsidRPr="00C3359F">
              <w:rPr>
                <w:rFonts w:ascii="ＭＳ Ｐ明朝" w:eastAsia="ＭＳ Ｐ明朝" w:hAnsi="ＭＳ Ｐ明朝"/>
                <w:sz w:val="20"/>
                <w:szCs w:val="20"/>
              </w:rPr>
              <w:t>866</w:t>
            </w:r>
          </w:p>
        </w:tc>
      </w:tr>
      <w:tr w:rsidR="00C3359F" w:rsidRPr="00C3359F" w:rsidTr="00BE5F82">
        <w:trPr>
          <w:trHeight w:val="255"/>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7月20日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第9回淡路市夏まつり</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夏まつり</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淡路市夏まつり実行委員会</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46</w:t>
            </w:r>
            <w:r w:rsidR="001A15D0">
              <w:rPr>
                <w:rFonts w:ascii="ＭＳ Ｐ明朝" w:eastAsia="ＭＳ Ｐ明朝" w:hAnsi="ＭＳ Ｐ明朝" w:hint="eastAsia"/>
                <w:sz w:val="20"/>
                <w:szCs w:val="20"/>
              </w:rPr>
              <w:t>,</w:t>
            </w:r>
            <w:r w:rsidRPr="00C3359F">
              <w:rPr>
                <w:rFonts w:ascii="ＭＳ Ｐ明朝" w:eastAsia="ＭＳ Ｐ明朝" w:hAnsi="ＭＳ Ｐ明朝"/>
                <w:sz w:val="20"/>
                <w:szCs w:val="20"/>
              </w:rPr>
              <w:t>458</w:t>
            </w:r>
          </w:p>
        </w:tc>
      </w:tr>
      <w:tr w:rsidR="00C3359F" w:rsidRPr="00C3359F" w:rsidTr="00BE5F82">
        <w:trPr>
          <w:trHeight w:val="255"/>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8月3日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西日本ヨンフォアミーティング</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オートバイユーザーの交流</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㈲ビーアールシー</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76</w:t>
            </w:r>
          </w:p>
        </w:tc>
      </w:tr>
      <w:tr w:rsidR="00C3359F" w:rsidRPr="00C3359F" w:rsidTr="00BE5F82">
        <w:trPr>
          <w:trHeight w:val="255"/>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8月30日</w:t>
            </w:r>
            <w:r w:rsidRPr="00C3359F">
              <w:rPr>
                <w:rFonts w:ascii="ＭＳ Ｐ明朝" w:eastAsia="ＭＳ Ｐ明朝" w:hAnsi="ＭＳ Ｐ明朝"/>
                <w:sz w:val="20"/>
                <w:szCs w:val="20"/>
              </w:rPr>
              <w:br/>
              <w:t>～31日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FREEDOM青空2014淡路島</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大型コンサート</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ＦＭ802</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27</w:t>
            </w:r>
            <w:r w:rsidR="001A15D0">
              <w:rPr>
                <w:rFonts w:ascii="ＭＳ Ｐ明朝" w:eastAsia="ＭＳ Ｐ明朝" w:hAnsi="ＭＳ Ｐ明朝" w:hint="eastAsia"/>
                <w:sz w:val="20"/>
                <w:szCs w:val="20"/>
              </w:rPr>
              <w:t>,</w:t>
            </w:r>
            <w:r w:rsidRPr="00C3359F">
              <w:rPr>
                <w:rFonts w:ascii="ＭＳ Ｐ明朝" w:eastAsia="ＭＳ Ｐ明朝" w:hAnsi="ＭＳ Ｐ明朝"/>
                <w:sz w:val="20"/>
                <w:szCs w:val="20"/>
              </w:rPr>
              <w:t>476</w:t>
            </w:r>
          </w:p>
        </w:tc>
      </w:tr>
      <w:tr w:rsidR="00C3359F" w:rsidRPr="00C3359F" w:rsidTr="00BE5F82">
        <w:trPr>
          <w:trHeight w:val="51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9月13日</w:t>
            </w:r>
            <w:r w:rsidRPr="00C3359F">
              <w:rPr>
                <w:rFonts w:ascii="ＭＳ Ｐ明朝" w:eastAsia="ＭＳ Ｐ明朝" w:hAnsi="ＭＳ Ｐ明朝"/>
                <w:sz w:val="20"/>
                <w:szCs w:val="20"/>
              </w:rPr>
              <w:br/>
              <w:t>～14日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第3回24時間リレーマラソンｉｎ明石海峡公園</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24時間リレーマラソン</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24時間リレーマラソンｉｎ明石海峡公園実行委員会</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711</w:t>
            </w:r>
          </w:p>
        </w:tc>
      </w:tr>
      <w:tr w:rsidR="00C3359F" w:rsidRPr="00C3359F" w:rsidTr="00BE5F82">
        <w:trPr>
          <w:trHeight w:val="51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9月14日</w:t>
            </w:r>
            <w:r w:rsidRPr="00C3359F">
              <w:rPr>
                <w:rFonts w:ascii="ＭＳ Ｐ明朝" w:eastAsia="ＭＳ Ｐ明朝" w:hAnsi="ＭＳ Ｐ明朝"/>
                <w:sz w:val="20"/>
                <w:szCs w:val="20"/>
              </w:rPr>
              <w:br/>
              <w:t>～15日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淡路島ロングライド150</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淡路島を一周するサイクリングイベント</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淡路島ロングライド150実行委員会</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w:t>
            </w:r>
            <w:r w:rsidR="001A15D0">
              <w:rPr>
                <w:rFonts w:ascii="ＭＳ Ｐ明朝" w:eastAsia="ＭＳ Ｐ明朝" w:hAnsi="ＭＳ Ｐ明朝" w:hint="eastAsia"/>
                <w:sz w:val="20"/>
                <w:szCs w:val="20"/>
              </w:rPr>
              <w:t>,</w:t>
            </w:r>
            <w:r w:rsidRPr="00C3359F">
              <w:rPr>
                <w:rFonts w:ascii="ＭＳ Ｐ明朝" w:eastAsia="ＭＳ Ｐ明朝" w:hAnsi="ＭＳ Ｐ明朝"/>
                <w:sz w:val="20"/>
                <w:szCs w:val="20"/>
              </w:rPr>
              <w:t>860</w:t>
            </w:r>
          </w:p>
        </w:tc>
      </w:tr>
      <w:tr w:rsidR="00C3359F" w:rsidRPr="00C3359F" w:rsidTr="00BE5F82">
        <w:trPr>
          <w:trHeight w:val="51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10月19日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第2回淡路島バイクフェスタ2014</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オートバイユーザーのミーティングイベント</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㈱ピーエムシー</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4</w:t>
            </w:r>
            <w:r w:rsidR="001A15D0">
              <w:rPr>
                <w:rFonts w:ascii="ＭＳ Ｐ明朝" w:eastAsia="ＭＳ Ｐ明朝" w:hAnsi="ＭＳ Ｐ明朝" w:hint="eastAsia"/>
                <w:sz w:val="20"/>
                <w:szCs w:val="20"/>
              </w:rPr>
              <w:t>,</w:t>
            </w:r>
            <w:r w:rsidRPr="00C3359F">
              <w:rPr>
                <w:rFonts w:ascii="ＭＳ Ｐ明朝" w:eastAsia="ＭＳ Ｐ明朝" w:hAnsi="ＭＳ Ｐ明朝"/>
                <w:sz w:val="20"/>
                <w:szCs w:val="20"/>
              </w:rPr>
              <w:t>204</w:t>
            </w:r>
          </w:p>
        </w:tc>
      </w:tr>
      <w:tr w:rsidR="00C3359F" w:rsidRPr="00C3359F" w:rsidTr="00BE5F82">
        <w:trPr>
          <w:trHeight w:val="255"/>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3月8日</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3.11メモリアルシクロクロス</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自転車クロスカントリー競技</w:t>
            </w:r>
          </w:p>
        </w:tc>
        <w:tc>
          <w:tcPr>
            <w:tcW w:w="2006"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sz w:val="20"/>
                <w:szCs w:val="20"/>
              </w:rPr>
              <w:t>関西シクロクロス実行委員会</w:t>
            </w:r>
          </w:p>
        </w:tc>
        <w:tc>
          <w:tcPr>
            <w:tcW w:w="136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sz w:val="20"/>
                <w:szCs w:val="20"/>
              </w:rPr>
              <w:t>195</w:t>
            </w:r>
          </w:p>
        </w:tc>
      </w:tr>
    </w:tbl>
    <w:p w:rsidR="00C3359F" w:rsidRPr="00BE5F82" w:rsidRDefault="00C3359F" w:rsidP="00C3359F">
      <w:pPr>
        <w:adjustRightInd w:val="0"/>
        <w:snapToGrid w:val="0"/>
        <w:spacing w:line="288" w:lineRule="auto"/>
        <w:rPr>
          <w:rFonts w:asciiTheme="minorEastAsia" w:hAnsiTheme="minorEastAsia"/>
        </w:rPr>
      </w:pPr>
    </w:p>
    <w:p w:rsidR="00BE5F82" w:rsidRPr="00BE5F82" w:rsidRDefault="00BE5F82" w:rsidP="00C3359F">
      <w:pPr>
        <w:adjustRightInd w:val="0"/>
        <w:snapToGrid w:val="0"/>
        <w:spacing w:line="288" w:lineRule="auto"/>
        <w:rPr>
          <w:rFonts w:asciiTheme="minorEastAsia" w:hAnsiTheme="minorEastAsia"/>
        </w:rPr>
      </w:pPr>
      <w:r>
        <w:rPr>
          <w:rFonts w:asciiTheme="minorEastAsia" w:hAnsiTheme="minorEastAsia" w:hint="eastAsia"/>
        </w:rPr>
        <w:t>■</w:t>
      </w:r>
      <w:r>
        <w:rPr>
          <w:rFonts w:asciiTheme="minorEastAsia" w:hAnsiTheme="minorEastAsia"/>
        </w:rPr>
        <w:t>平成27年度</w:t>
      </w:r>
    </w:p>
    <w:tbl>
      <w:tblPr>
        <w:tblStyle w:val="a3"/>
        <w:tblW w:w="0" w:type="auto"/>
        <w:tblLook w:val="04A0" w:firstRow="1" w:lastRow="0" w:firstColumn="1" w:lastColumn="0" w:noHBand="0" w:noVBand="1"/>
      </w:tblPr>
      <w:tblGrid>
        <w:gridCol w:w="1384"/>
        <w:gridCol w:w="1985"/>
        <w:gridCol w:w="2551"/>
        <w:gridCol w:w="1926"/>
        <w:gridCol w:w="1440"/>
      </w:tblGrid>
      <w:tr w:rsidR="00C3359F" w:rsidRPr="00C3359F" w:rsidTr="00C3359F">
        <w:trPr>
          <w:trHeight w:val="240"/>
        </w:trPr>
        <w:tc>
          <w:tcPr>
            <w:tcW w:w="1384"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実施日</w:t>
            </w:r>
          </w:p>
        </w:tc>
        <w:tc>
          <w:tcPr>
            <w:tcW w:w="1985"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行事名</w:t>
            </w:r>
          </w:p>
        </w:tc>
        <w:tc>
          <w:tcPr>
            <w:tcW w:w="2551"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内容</w:t>
            </w:r>
          </w:p>
        </w:tc>
        <w:tc>
          <w:tcPr>
            <w:tcW w:w="1926"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主催</w:t>
            </w:r>
          </w:p>
        </w:tc>
        <w:tc>
          <w:tcPr>
            <w:tcW w:w="1440"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参加人数 (人)</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6/6</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 xml:space="preserve">ライダートレーニング（二輪講習会） </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二輪車の安全運転啓蒙や大型二輪車の扱いのコツなどの教育を目的とした講習会</w:t>
            </w:r>
          </w:p>
        </w:tc>
        <w:tc>
          <w:tcPr>
            <w:tcW w:w="1926" w:type="dxa"/>
            <w:hideMark/>
          </w:tcPr>
          <w:p w:rsidR="00C3359F" w:rsidRPr="00C3359F" w:rsidRDefault="00C3359F" w:rsidP="003059C7">
            <w:pPr>
              <w:adjustRightInd w:val="0"/>
              <w:snapToGrid w:val="0"/>
              <w:spacing w:line="288" w:lineRule="auto"/>
              <w:jc w:val="left"/>
              <w:rPr>
                <w:rFonts w:ascii="ＭＳ Ｐ明朝" w:eastAsia="ＭＳ Ｐ明朝" w:hAnsi="ＭＳ Ｐ明朝"/>
                <w:sz w:val="20"/>
                <w:szCs w:val="20"/>
              </w:rPr>
            </w:pPr>
            <w:r w:rsidRPr="00C3359F">
              <w:rPr>
                <w:rFonts w:ascii="ＭＳ Ｐ明朝" w:eastAsia="ＭＳ Ｐ明朝" w:hAnsi="ＭＳ Ｐ明朝" w:hint="eastAsia"/>
                <w:sz w:val="20"/>
                <w:szCs w:val="20"/>
              </w:rPr>
              <w:t>(一社</w:t>
            </w:r>
            <w:r w:rsidR="003059C7">
              <w:rPr>
                <w:rFonts w:ascii="ＭＳ Ｐ明朝" w:eastAsia="ＭＳ Ｐ明朝" w:hAnsi="ＭＳ Ｐ明朝" w:hint="eastAsia"/>
                <w:sz w:val="20"/>
                <w:szCs w:val="20"/>
              </w:rPr>
              <w:t xml:space="preserve">)BMW </w:t>
            </w:r>
            <w:r w:rsidRPr="00C3359F">
              <w:rPr>
                <w:rFonts w:ascii="ＭＳ Ｐ明朝" w:eastAsia="ＭＳ Ｐ明朝" w:hAnsi="ＭＳ Ｐ明朝" w:hint="eastAsia"/>
                <w:sz w:val="20"/>
                <w:szCs w:val="20"/>
              </w:rPr>
              <w:t xml:space="preserve">Mortorrad　</w:t>
            </w:r>
            <w:r w:rsidR="003059C7">
              <w:rPr>
                <w:rFonts w:ascii="ＭＳ Ｐ明朝" w:eastAsia="ＭＳ Ｐ明朝" w:hAnsi="ＭＳ Ｐ明朝" w:hint="eastAsia"/>
                <w:sz w:val="20"/>
                <w:szCs w:val="20"/>
              </w:rPr>
              <w:t xml:space="preserve">Club </w:t>
            </w:r>
            <w:r w:rsidRPr="00C3359F">
              <w:rPr>
                <w:rFonts w:ascii="ＭＳ Ｐ明朝" w:eastAsia="ＭＳ Ｐ明朝" w:hAnsi="ＭＳ Ｐ明朝" w:hint="eastAsia"/>
                <w:sz w:val="20"/>
                <w:szCs w:val="20"/>
              </w:rPr>
              <w:t>Japan</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14</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6/14</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OASIS Roadster Meeting 2015</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ユーノスロードスターの愛好家が集まる交流会</w:t>
            </w:r>
          </w:p>
        </w:tc>
        <w:tc>
          <w:tcPr>
            <w:tcW w:w="1926" w:type="dxa"/>
            <w:hideMark/>
          </w:tcPr>
          <w:p w:rsidR="00C3359F" w:rsidRPr="00C3359F" w:rsidRDefault="003059C7" w:rsidP="003059C7">
            <w:pPr>
              <w:adjustRightInd w:val="0"/>
              <w:snapToGrid w:val="0"/>
              <w:spacing w:line="288"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OASIS  Roadster Meeting実行委員</w:t>
            </w:r>
            <w:r w:rsidR="00C3359F" w:rsidRPr="00C3359F">
              <w:rPr>
                <w:rFonts w:ascii="ＭＳ Ｐ明朝" w:eastAsia="ＭＳ Ｐ明朝" w:hAnsi="ＭＳ Ｐ明朝" w:hint="eastAsia"/>
                <w:sz w:val="20"/>
                <w:szCs w:val="20"/>
              </w:rPr>
              <w:t>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747</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7/19</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第 10回 淡路市夏まつり</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「楽しい」「美味い」「もう一度淡路市に来たい」をテーマとした淡路市の夏の一大イベント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淡路市夏まつり実行委員会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49</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765</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8/29・ 30</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FREEDOM aozora 2015 淡路島</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野外音楽コンサート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㈱キョードーマネージメントシステムズ</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19</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800</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10/24・ 25</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2015 淡路島ロングライド 150</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淡路島を一周するサイクリングイベント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淡路島ロングライド実行委員会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977</w:t>
            </w:r>
          </w:p>
        </w:tc>
      </w:tr>
      <w:tr w:rsidR="00C3359F" w:rsidRPr="00C3359F" w:rsidTr="00C3359F">
        <w:trPr>
          <w:trHeight w:val="72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10/31、 11/1</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淡路市合併10周年記念自転車ロードレース</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合併10周年記念の自転車ロードレースイベント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淡路市合併10周年記念自転車ロードレー ス実行委員会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200</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11/14</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 xml:space="preserve">ラパラミニ </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オートバイの練習走行イベント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 xml:space="preserve">NPO法人ライダーズネット </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10</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12/6</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第 15回ドレフェス関西2015FINAL</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大規模カーショーに展示されるショーカーやアフターパーツメーカーのデモンストレーションカーを多数展示</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 xml:space="preserve">ドレフェス関西事務局 </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821</w:t>
            </w:r>
          </w:p>
        </w:tc>
      </w:tr>
      <w:tr w:rsidR="00C3359F" w:rsidRPr="00C3359F" w:rsidTr="00C3359F">
        <w:trPr>
          <w:trHeight w:val="24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12/12</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 xml:space="preserve">スカニア社製トラック試乗会 </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トラック・トラクターの展示および試乗会</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スカニアジャパン㈱</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20</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3/6</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The Italian Job</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1960年代、70年代の英国製ミニの展示およびミニオーナーの交流会</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 xml:space="preserve">㈲プラザＮＹＨ </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198</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3/22～ 31</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お絵かき花壇づくりコンテスト</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子どもたちが描いた絵をもとに、家族で花壇製作を行うコンテスト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(一財)淡路島くにうみ協会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25</w:t>
            </w:r>
          </w:p>
        </w:tc>
      </w:tr>
    </w:tbl>
    <w:p w:rsidR="00C3359F" w:rsidRPr="00BE5F82" w:rsidRDefault="00C3359F" w:rsidP="00C3359F">
      <w:pPr>
        <w:adjustRightInd w:val="0"/>
        <w:snapToGrid w:val="0"/>
        <w:spacing w:line="288" w:lineRule="auto"/>
        <w:rPr>
          <w:rFonts w:asciiTheme="minorEastAsia" w:hAnsiTheme="minorEastAsia"/>
        </w:rPr>
      </w:pPr>
    </w:p>
    <w:p w:rsidR="00BE5F82" w:rsidRPr="00BE5F82" w:rsidRDefault="00BE5F82" w:rsidP="00C3359F">
      <w:pPr>
        <w:adjustRightInd w:val="0"/>
        <w:snapToGrid w:val="0"/>
        <w:spacing w:line="288" w:lineRule="auto"/>
        <w:rPr>
          <w:rFonts w:asciiTheme="minorEastAsia" w:hAnsiTheme="minorEastAsia"/>
        </w:rPr>
      </w:pPr>
      <w:r>
        <w:rPr>
          <w:rFonts w:asciiTheme="minorEastAsia" w:hAnsiTheme="minorEastAsia" w:hint="eastAsia"/>
        </w:rPr>
        <w:t>■平成</w:t>
      </w:r>
      <w:r>
        <w:rPr>
          <w:rFonts w:asciiTheme="minorEastAsia" w:hAnsiTheme="minorEastAsia"/>
        </w:rPr>
        <w:t>28年度</w:t>
      </w:r>
    </w:p>
    <w:tbl>
      <w:tblPr>
        <w:tblStyle w:val="a3"/>
        <w:tblW w:w="0" w:type="auto"/>
        <w:tblLook w:val="04A0" w:firstRow="1" w:lastRow="0" w:firstColumn="1" w:lastColumn="0" w:noHBand="0" w:noVBand="1"/>
      </w:tblPr>
      <w:tblGrid>
        <w:gridCol w:w="1384"/>
        <w:gridCol w:w="1985"/>
        <w:gridCol w:w="2551"/>
        <w:gridCol w:w="1926"/>
        <w:gridCol w:w="1440"/>
      </w:tblGrid>
      <w:tr w:rsidR="00C3359F" w:rsidRPr="00C3359F" w:rsidTr="00C3359F">
        <w:trPr>
          <w:trHeight w:val="240"/>
        </w:trPr>
        <w:tc>
          <w:tcPr>
            <w:tcW w:w="1384"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実施日</w:t>
            </w:r>
          </w:p>
        </w:tc>
        <w:tc>
          <w:tcPr>
            <w:tcW w:w="1985"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行事名</w:t>
            </w:r>
          </w:p>
        </w:tc>
        <w:tc>
          <w:tcPr>
            <w:tcW w:w="2551"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内容</w:t>
            </w:r>
          </w:p>
        </w:tc>
        <w:tc>
          <w:tcPr>
            <w:tcW w:w="1926" w:type="dxa"/>
            <w:shd w:val="clear" w:color="auto" w:fill="D9D9D9" w:themeFill="background1" w:themeFillShade="D9"/>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主催</w:t>
            </w:r>
          </w:p>
        </w:tc>
        <w:tc>
          <w:tcPr>
            <w:tcW w:w="1440" w:type="dxa"/>
            <w:shd w:val="clear" w:color="auto" w:fill="D9D9D9" w:themeFill="background1" w:themeFillShade="D9"/>
            <w:noWrap/>
            <w:hideMark/>
          </w:tcPr>
          <w:p w:rsidR="00C3359F" w:rsidRPr="00C3359F" w:rsidRDefault="00C3359F" w:rsidP="00C3359F">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参加人数(人）</w:t>
            </w:r>
          </w:p>
        </w:tc>
      </w:tr>
      <w:tr w:rsidR="00C3359F" w:rsidRPr="00C3359F" w:rsidTr="00C3359F">
        <w:trPr>
          <w:trHeight w:val="72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4/23</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地域活性化イベント開催に伴う駐車場及び ＳＡから国営公園への来場者の乗降場</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ＳＡイベントの臨時駐車場及びＳＡから国営公園への来場者の乗降場</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本州四国連絡高速道路（株）</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50</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4/30、5/1</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花のあわじクラフトフェア</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アート・クラフト作家による展示・販売</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アルテフェスタ実行委員会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612</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5/8</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OASIS Roadster Meeting 2016</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ユーノスロードスターの愛好家が集まる交流会</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オアシスロードスター実行委員会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895</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5/14･15</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淡路ご当地キャラパーク</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防災・減災をテーマに絆を作るイベント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株式会社コアエンタメディア</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7</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971</w:t>
            </w:r>
          </w:p>
        </w:tc>
      </w:tr>
      <w:tr w:rsidR="00C3359F" w:rsidRPr="00C3359F" w:rsidTr="00C3359F">
        <w:trPr>
          <w:trHeight w:val="24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5/15</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CUSTOM&amp;LUXURY RIOT 2016</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ドレスアップカー・カスタマイズカーの展示及びコンテスト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RIOT　PLANNING</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625</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6/5</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スタイルボックスミーティング</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全国からワンボックスカーのユーザーが集まる</w:t>
            </w:r>
            <w:r w:rsidRPr="00C3359F">
              <w:rPr>
                <w:rFonts w:ascii="ＭＳ Ｐ明朝" w:eastAsia="ＭＳ Ｐ明朝" w:hAnsi="ＭＳ Ｐ明朝" w:hint="eastAsia"/>
                <w:sz w:val="20"/>
                <w:szCs w:val="20"/>
              </w:rPr>
              <w:br/>
              <w:t>「一大ワンボックスユーザー祭り」</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株式会社芸文社広告部イベント事務局</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555</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6/24</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ＮＨＫ連続テレビ小説「べっぴんさん」ド ラマ撮影</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バイクの走行シーンの撮影</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NHK大阪 制作部</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30</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6/19、12/4</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第16回ドレフェス関西</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ショーカーやアフターパーツメーカーのデモンストレーションカーを多数展示</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ドレフェス関西事務局</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496</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7/24</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第11回淡路市夏まつり</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「楽しい」「美味い」「もう一度淡路に来たい」をテーマとした淡路市の夏の一大イベント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淡路市夏まつり実行委員会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49</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905</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7/30</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Ｆｒｅｅｄｏｍ青空２０１６ 淡路島</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野外音楽コンサート</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（株）キョードーマネジメントシステムズ</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8</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017</w:t>
            </w:r>
          </w:p>
        </w:tc>
      </w:tr>
      <w:tr w:rsidR="00C3359F" w:rsidRPr="00C3359F" w:rsidTr="00C3359F">
        <w:trPr>
          <w:trHeight w:val="48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9/17･18</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第１回ロハス・ミーツ淡路</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手作り雑貨・オーガニックフードの販売・体験教室等</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ロハス・ミーツ実行委員会</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822</w:t>
            </w:r>
          </w:p>
        </w:tc>
      </w:tr>
      <w:tr w:rsidR="00C3359F" w:rsidRPr="00C3359F" w:rsidTr="00C3359F">
        <w:trPr>
          <w:trHeight w:val="24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9/28、12/7</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試乗研修 Audi Tech Campus</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モデル車の試乗研修</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㈱MIA Select</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50</w:t>
            </w:r>
          </w:p>
        </w:tc>
      </w:tr>
      <w:tr w:rsidR="00C3359F" w:rsidRPr="00C3359F" w:rsidTr="00C3359F">
        <w:trPr>
          <w:trHeight w:val="24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10/16</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第4回淡路島バイクフェスタ</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エコライディングレッスン及びセーフティーライディング講習等</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株式会社ピーエムシー</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4</w:t>
            </w:r>
            <w:r w:rsidR="001A15D0">
              <w:rPr>
                <w:rFonts w:ascii="ＭＳ Ｐ明朝" w:eastAsia="ＭＳ Ｐ明朝" w:hAnsi="ＭＳ Ｐ明朝" w:hint="eastAsia"/>
                <w:sz w:val="20"/>
                <w:szCs w:val="20"/>
              </w:rPr>
              <w:t>,</w:t>
            </w:r>
            <w:r w:rsidRPr="00C3359F">
              <w:rPr>
                <w:rFonts w:ascii="ＭＳ Ｐ明朝" w:eastAsia="ＭＳ Ｐ明朝" w:hAnsi="ＭＳ Ｐ明朝" w:hint="eastAsia"/>
                <w:sz w:val="20"/>
                <w:szCs w:val="20"/>
              </w:rPr>
              <w:t>666</w:t>
            </w:r>
          </w:p>
        </w:tc>
      </w:tr>
      <w:tr w:rsidR="00C3359F" w:rsidRPr="00C3359F" w:rsidTr="00C3359F">
        <w:trPr>
          <w:trHeight w:val="240"/>
        </w:trPr>
        <w:tc>
          <w:tcPr>
            <w:tcW w:w="1384" w:type="dxa"/>
            <w:noWrap/>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3/5</w:t>
            </w:r>
          </w:p>
        </w:tc>
        <w:tc>
          <w:tcPr>
            <w:tcW w:w="1985"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The Italian Job</w:t>
            </w:r>
          </w:p>
        </w:tc>
        <w:tc>
          <w:tcPr>
            <w:tcW w:w="2551"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オールドミニ展示及びオーナー交流</w:t>
            </w:r>
          </w:p>
        </w:tc>
        <w:tc>
          <w:tcPr>
            <w:tcW w:w="1926" w:type="dxa"/>
            <w:hideMark/>
          </w:tcPr>
          <w:p w:rsidR="00C3359F" w:rsidRPr="00C3359F" w:rsidRDefault="00C3359F" w:rsidP="00C3359F">
            <w:pPr>
              <w:adjustRightInd w:val="0"/>
              <w:snapToGrid w:val="0"/>
              <w:spacing w:line="288" w:lineRule="auto"/>
              <w:rPr>
                <w:rFonts w:ascii="ＭＳ Ｐ明朝" w:eastAsia="ＭＳ Ｐ明朝" w:hAnsi="ＭＳ Ｐ明朝"/>
                <w:sz w:val="20"/>
                <w:szCs w:val="20"/>
              </w:rPr>
            </w:pPr>
            <w:r w:rsidRPr="00C3359F">
              <w:rPr>
                <w:rFonts w:ascii="ＭＳ Ｐ明朝" w:eastAsia="ＭＳ Ｐ明朝" w:hAnsi="ＭＳ Ｐ明朝" w:hint="eastAsia"/>
                <w:sz w:val="20"/>
                <w:szCs w:val="20"/>
              </w:rPr>
              <w:t>㈲プラザNYH</w:t>
            </w:r>
          </w:p>
        </w:tc>
        <w:tc>
          <w:tcPr>
            <w:tcW w:w="1440" w:type="dxa"/>
            <w:noWrap/>
            <w:hideMark/>
          </w:tcPr>
          <w:p w:rsidR="00C3359F" w:rsidRPr="00C3359F" w:rsidRDefault="00C3359F" w:rsidP="00C3359F">
            <w:pPr>
              <w:adjustRightInd w:val="0"/>
              <w:snapToGrid w:val="0"/>
              <w:spacing w:line="288" w:lineRule="auto"/>
              <w:jc w:val="right"/>
              <w:rPr>
                <w:rFonts w:ascii="ＭＳ Ｐ明朝" w:eastAsia="ＭＳ Ｐ明朝" w:hAnsi="ＭＳ Ｐ明朝"/>
                <w:sz w:val="20"/>
                <w:szCs w:val="20"/>
              </w:rPr>
            </w:pPr>
            <w:r w:rsidRPr="00C3359F">
              <w:rPr>
                <w:rFonts w:ascii="ＭＳ Ｐ明朝" w:eastAsia="ＭＳ Ｐ明朝" w:hAnsi="ＭＳ Ｐ明朝" w:hint="eastAsia"/>
                <w:sz w:val="20"/>
                <w:szCs w:val="20"/>
              </w:rPr>
              <w:t>156</w:t>
            </w:r>
          </w:p>
        </w:tc>
      </w:tr>
    </w:tbl>
    <w:p w:rsidR="00416A1E" w:rsidRDefault="00416A1E" w:rsidP="00416A1E">
      <w:pPr>
        <w:adjustRightInd w:val="0"/>
        <w:snapToGrid w:val="0"/>
        <w:spacing w:line="288" w:lineRule="auto"/>
        <w:rPr>
          <w:rFonts w:asciiTheme="minorEastAsia" w:hAnsiTheme="minorEastAsia"/>
        </w:rPr>
      </w:pPr>
    </w:p>
    <w:p w:rsidR="00416A1E" w:rsidRPr="00BE5F82" w:rsidRDefault="00416A1E" w:rsidP="00416A1E">
      <w:pPr>
        <w:adjustRightInd w:val="0"/>
        <w:snapToGrid w:val="0"/>
        <w:spacing w:line="288" w:lineRule="auto"/>
        <w:rPr>
          <w:rFonts w:asciiTheme="minorEastAsia" w:hAnsiTheme="minorEastAsia"/>
        </w:rPr>
      </w:pPr>
      <w:r>
        <w:rPr>
          <w:rFonts w:asciiTheme="minorEastAsia" w:hAnsiTheme="minorEastAsia" w:hint="eastAsia"/>
        </w:rPr>
        <w:t>■平成</w:t>
      </w:r>
      <w:r>
        <w:rPr>
          <w:rFonts w:asciiTheme="minorEastAsia" w:hAnsiTheme="minorEastAsia"/>
        </w:rPr>
        <w:t>2</w:t>
      </w:r>
      <w:r>
        <w:rPr>
          <w:rFonts w:asciiTheme="minorEastAsia" w:hAnsiTheme="minorEastAsia" w:hint="eastAsia"/>
        </w:rPr>
        <w:t>9</w:t>
      </w:r>
      <w:r>
        <w:rPr>
          <w:rFonts w:asciiTheme="minorEastAsia" w:hAnsiTheme="minorEastAsia"/>
        </w:rPr>
        <w:t>年度</w:t>
      </w:r>
    </w:p>
    <w:tbl>
      <w:tblPr>
        <w:tblStyle w:val="a3"/>
        <w:tblW w:w="0" w:type="auto"/>
        <w:tblLook w:val="04A0" w:firstRow="1" w:lastRow="0" w:firstColumn="1" w:lastColumn="0" w:noHBand="0" w:noVBand="1"/>
      </w:tblPr>
      <w:tblGrid>
        <w:gridCol w:w="1384"/>
        <w:gridCol w:w="1985"/>
        <w:gridCol w:w="2551"/>
        <w:gridCol w:w="1926"/>
        <w:gridCol w:w="1440"/>
      </w:tblGrid>
      <w:tr w:rsidR="00416A1E" w:rsidRPr="00C3359F" w:rsidTr="00416A1E">
        <w:trPr>
          <w:trHeight w:val="240"/>
        </w:trPr>
        <w:tc>
          <w:tcPr>
            <w:tcW w:w="1384" w:type="dxa"/>
            <w:shd w:val="clear" w:color="auto" w:fill="D9D9D9" w:themeFill="background1" w:themeFillShade="D9"/>
            <w:noWrap/>
            <w:hideMark/>
          </w:tcPr>
          <w:p w:rsidR="00416A1E" w:rsidRPr="00C3359F" w:rsidRDefault="00416A1E"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実施日</w:t>
            </w:r>
          </w:p>
        </w:tc>
        <w:tc>
          <w:tcPr>
            <w:tcW w:w="1985" w:type="dxa"/>
            <w:shd w:val="clear" w:color="auto" w:fill="D9D9D9" w:themeFill="background1" w:themeFillShade="D9"/>
            <w:hideMark/>
          </w:tcPr>
          <w:p w:rsidR="00416A1E" w:rsidRPr="00C3359F" w:rsidRDefault="00416A1E"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行事名</w:t>
            </w:r>
          </w:p>
        </w:tc>
        <w:tc>
          <w:tcPr>
            <w:tcW w:w="2551" w:type="dxa"/>
            <w:shd w:val="clear" w:color="auto" w:fill="D9D9D9" w:themeFill="background1" w:themeFillShade="D9"/>
            <w:hideMark/>
          </w:tcPr>
          <w:p w:rsidR="00416A1E" w:rsidRPr="00C3359F" w:rsidRDefault="00416A1E"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内容</w:t>
            </w:r>
          </w:p>
        </w:tc>
        <w:tc>
          <w:tcPr>
            <w:tcW w:w="1926" w:type="dxa"/>
            <w:shd w:val="clear" w:color="auto" w:fill="D9D9D9" w:themeFill="background1" w:themeFillShade="D9"/>
            <w:hideMark/>
          </w:tcPr>
          <w:p w:rsidR="00416A1E" w:rsidRPr="00C3359F" w:rsidRDefault="00416A1E"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主催</w:t>
            </w:r>
          </w:p>
        </w:tc>
        <w:tc>
          <w:tcPr>
            <w:tcW w:w="1440" w:type="dxa"/>
            <w:shd w:val="clear" w:color="auto" w:fill="D9D9D9" w:themeFill="background1" w:themeFillShade="D9"/>
            <w:noWrap/>
            <w:hideMark/>
          </w:tcPr>
          <w:p w:rsidR="00416A1E" w:rsidRPr="00C3359F" w:rsidRDefault="00416A1E" w:rsidP="00416A1E">
            <w:pPr>
              <w:adjustRightInd w:val="0"/>
              <w:snapToGrid w:val="0"/>
              <w:spacing w:line="288" w:lineRule="auto"/>
              <w:jc w:val="center"/>
              <w:rPr>
                <w:rFonts w:ascii="ＭＳ Ｐ明朝" w:eastAsia="ＭＳ Ｐ明朝" w:hAnsi="ＭＳ Ｐ明朝"/>
                <w:sz w:val="20"/>
                <w:szCs w:val="20"/>
              </w:rPr>
            </w:pPr>
            <w:r w:rsidRPr="00C3359F">
              <w:rPr>
                <w:rFonts w:ascii="ＭＳ Ｐ明朝" w:eastAsia="ＭＳ Ｐ明朝" w:hAnsi="ＭＳ Ｐ明朝" w:hint="eastAsia"/>
                <w:sz w:val="20"/>
                <w:szCs w:val="20"/>
              </w:rPr>
              <w:t>参加人数(人）</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kern w:val="0"/>
                <w:sz w:val="20"/>
                <w:szCs w:val="20"/>
              </w:rPr>
            </w:pPr>
            <w:r w:rsidRPr="00416A1E">
              <w:rPr>
                <w:rFonts w:ascii="ＭＳ Ｐ明朝" w:eastAsia="ＭＳ Ｐ明朝" w:hAnsi="ＭＳ Ｐ明朝" w:cs="ＭＳ Ｐゴシック" w:hint="eastAsia"/>
                <w:kern w:val="0"/>
                <w:sz w:val="20"/>
                <w:szCs w:val="20"/>
              </w:rPr>
              <w:t>5/14</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「OASIS Roadster Meeting 2017」</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ユーノスロードスター愛好家交流集会</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Roadster</w:t>
            </w:r>
            <w:r w:rsidR="003059C7">
              <w:rPr>
                <w:rFonts w:ascii="ＭＳ Ｐ明朝" w:eastAsia="ＭＳ Ｐ明朝" w:hAnsi="ＭＳ Ｐ明朝" w:cs="ＭＳ Ｐゴシック" w:hint="eastAsia"/>
                <w:color w:val="000000"/>
                <w:kern w:val="0"/>
                <w:sz w:val="20"/>
                <w:szCs w:val="20"/>
              </w:rPr>
              <w:t xml:space="preserve"> </w:t>
            </w:r>
            <w:r w:rsidRPr="00416A1E">
              <w:rPr>
                <w:rFonts w:ascii="ＭＳ Ｐ明朝" w:eastAsia="ＭＳ Ｐ明朝" w:hAnsi="ＭＳ Ｐ明朝" w:cs="ＭＳ Ｐゴシック" w:hint="eastAsia"/>
                <w:color w:val="000000"/>
                <w:kern w:val="0"/>
                <w:sz w:val="20"/>
                <w:szCs w:val="20"/>
              </w:rPr>
              <w:t>Meeting 実行委員会</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kern w:val="0"/>
                <w:sz w:val="20"/>
                <w:szCs w:val="20"/>
              </w:rPr>
            </w:pPr>
            <w:r w:rsidRPr="00416A1E">
              <w:rPr>
                <w:rFonts w:ascii="ＭＳ Ｐ明朝" w:eastAsia="ＭＳ Ｐ明朝" w:hAnsi="ＭＳ Ｐ明朝" w:cs="ＭＳ Ｐゴシック" w:hint="eastAsia"/>
                <w:kern w:val="0"/>
                <w:sz w:val="20"/>
                <w:szCs w:val="20"/>
              </w:rPr>
              <w:t>1,030</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5/27,28</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「淡路ご当地キャラパーク2017」</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「それぞれのまち」自慢の(ユル)キャラクターと淡路島特産物等を楽しむ中で防災減災意識を啓発するイベント</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㈱ｺｱｴﾝﾀﾒﾃﾞｨｱ</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3,055</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7/23</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第12回淡路市夏まつり</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「楽しい」「美味い」「もう一度淡路に来たい」をテーマとした淡路市の夏の一大イベント</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淡路市夏まつり実行委員会</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50,509</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7/29,30</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「FREEDOM 青空2017 淡路島」</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音楽イベント</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㈱ｷｮｰﾄﾞｰﾏﾈｼﾞﾒﾝﾄｼｽﾃﾑ</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10,019</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kern w:val="0"/>
                <w:sz w:val="20"/>
                <w:szCs w:val="20"/>
              </w:rPr>
            </w:pPr>
            <w:r w:rsidRPr="00416A1E">
              <w:rPr>
                <w:rFonts w:ascii="ＭＳ Ｐ明朝" w:eastAsia="ＭＳ Ｐ明朝" w:hAnsi="ＭＳ Ｐ明朝" w:cs="ＭＳ Ｐゴシック" w:hint="eastAsia"/>
                <w:kern w:val="0"/>
                <w:sz w:val="20"/>
                <w:szCs w:val="20"/>
              </w:rPr>
              <w:t>9/16,17,18</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kern w:val="0"/>
                <w:sz w:val="20"/>
                <w:szCs w:val="20"/>
              </w:rPr>
            </w:pPr>
            <w:r w:rsidRPr="00416A1E">
              <w:rPr>
                <w:rFonts w:ascii="ＭＳ Ｐ明朝" w:eastAsia="ＭＳ Ｐ明朝" w:hAnsi="ＭＳ Ｐ明朝" w:cs="ＭＳ Ｐゴシック" w:hint="eastAsia"/>
                <w:kern w:val="0"/>
                <w:sz w:val="20"/>
                <w:szCs w:val="20"/>
              </w:rPr>
              <w:t>「淡路島ロングライド 150」</w:t>
            </w:r>
          </w:p>
        </w:tc>
        <w:tc>
          <w:tcPr>
            <w:tcW w:w="2551" w:type="dxa"/>
            <w:hideMark/>
          </w:tcPr>
          <w:p w:rsidR="00416A1E" w:rsidRPr="00416A1E" w:rsidRDefault="00416A1E" w:rsidP="00416A1E">
            <w:pPr>
              <w:widowControl/>
              <w:jc w:val="left"/>
              <w:rPr>
                <w:rFonts w:ascii="ＭＳ Ｐ明朝" w:eastAsia="ＭＳ Ｐ明朝" w:hAnsi="ＭＳ Ｐ明朝" w:cs="ＭＳ Ｐゴシック"/>
                <w:kern w:val="0"/>
                <w:sz w:val="20"/>
                <w:szCs w:val="20"/>
              </w:rPr>
            </w:pPr>
            <w:r w:rsidRPr="00416A1E">
              <w:rPr>
                <w:rFonts w:ascii="ＭＳ Ｐ明朝" w:eastAsia="ＭＳ Ｐ明朝" w:hAnsi="ＭＳ Ｐ明朝" w:cs="ＭＳ Ｐゴシック" w:hint="eastAsia"/>
                <w:kern w:val="0"/>
                <w:sz w:val="20"/>
                <w:szCs w:val="20"/>
              </w:rPr>
              <w:t>淡路島を一周する自転車ロードレースのスタート及びゴール地点</w:t>
            </w:r>
          </w:p>
        </w:tc>
        <w:tc>
          <w:tcPr>
            <w:tcW w:w="1926" w:type="dxa"/>
            <w:hideMark/>
          </w:tcPr>
          <w:p w:rsidR="00416A1E" w:rsidRPr="00416A1E" w:rsidRDefault="00416A1E" w:rsidP="00416A1E">
            <w:pPr>
              <w:widowControl/>
              <w:jc w:val="left"/>
              <w:rPr>
                <w:rFonts w:ascii="ＭＳ Ｐ明朝" w:eastAsia="ＭＳ Ｐ明朝" w:hAnsi="ＭＳ Ｐ明朝" w:cs="ＭＳ Ｐゴシック"/>
                <w:kern w:val="0"/>
                <w:sz w:val="20"/>
                <w:szCs w:val="20"/>
              </w:rPr>
            </w:pPr>
            <w:r w:rsidRPr="00416A1E">
              <w:rPr>
                <w:rFonts w:ascii="ＭＳ Ｐ明朝" w:eastAsia="ＭＳ Ｐ明朝" w:hAnsi="ＭＳ Ｐ明朝" w:cs="ＭＳ Ｐゴシック" w:hint="eastAsia"/>
                <w:kern w:val="0"/>
                <w:sz w:val="20"/>
                <w:szCs w:val="20"/>
              </w:rPr>
              <w:t>淡路島ﾛﾝｸﾞﾗｲﾄﾞ実行委員会</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2,189</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10/1</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2017ラブトライアスロン in あわじ</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トライアスロン大会の実施</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ﾗﾌﾞﾄﾗｲｱｽﾛﾝ実行委員会</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998</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10/7,8,9</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ロハスフェスタ淡路島 2017</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環境への啓蒙活動を趣旨としたイベント。手作りﾜｰｸｼｮｯﾌﾟや環境､健康に配慮した商品展示販売が中心</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ﾛﾊｽﾌｪｽﾀ実行委員会</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23,212</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11/2,3,4,5</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「UNDOKAI  World  2017 」</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世界中から集うすべての参加者が五感で「健康」を感じることができる大会を趣旨とする運動会イベント</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㈱ﾊﾟｿﾅｸﾞﾙｰﾌﾟ</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3</w:t>
            </w:r>
            <w:r w:rsidR="001A15D0">
              <w:rPr>
                <w:rFonts w:ascii="ＭＳ Ｐ明朝" w:eastAsia="ＭＳ Ｐ明朝" w:hAnsi="ＭＳ Ｐ明朝" w:cs="ＭＳ Ｐゴシック" w:hint="eastAsia"/>
                <w:color w:val="000000"/>
                <w:kern w:val="0"/>
                <w:sz w:val="20"/>
                <w:szCs w:val="20"/>
              </w:rPr>
              <w:t>,</w:t>
            </w:r>
            <w:r w:rsidRPr="00416A1E">
              <w:rPr>
                <w:rFonts w:ascii="ＭＳ Ｐ明朝" w:eastAsia="ＭＳ Ｐ明朝" w:hAnsi="ＭＳ Ｐ明朝" w:cs="ＭＳ Ｐゴシック" w:hint="eastAsia"/>
                <w:color w:val="000000"/>
                <w:kern w:val="0"/>
                <w:sz w:val="20"/>
                <w:szCs w:val="20"/>
              </w:rPr>
              <w:t>635</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11/12</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「CUSTOM UP RIOT 2017」</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ドレスアップカー展示及びコンテスト</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RIOT PLANNIG</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523</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12/3</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「第19回ドレフェス関西 Final 」</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ドレスアップカー展示及びコンテスト</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ドレフェス関西</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799</w:t>
            </w:r>
          </w:p>
        </w:tc>
      </w:tr>
      <w:tr w:rsidR="00416A1E" w:rsidRPr="00416A1E" w:rsidTr="00416A1E">
        <w:trPr>
          <w:trHeight w:val="702"/>
        </w:trPr>
        <w:tc>
          <w:tcPr>
            <w:tcW w:w="1384"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3/4</w:t>
            </w:r>
          </w:p>
        </w:tc>
        <w:tc>
          <w:tcPr>
            <w:tcW w:w="1985" w:type="dxa"/>
            <w:noWrap/>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「THE ITALIAN JOB AWAJI ISLAND」</w:t>
            </w:r>
          </w:p>
        </w:tc>
        <w:tc>
          <w:tcPr>
            <w:tcW w:w="2551"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オールドミニの展示、展示車コンクール及びミニオーナーの交流</w:t>
            </w:r>
          </w:p>
        </w:tc>
        <w:tc>
          <w:tcPr>
            <w:tcW w:w="1926" w:type="dxa"/>
            <w:hideMark/>
          </w:tcPr>
          <w:p w:rsidR="00416A1E" w:rsidRPr="00416A1E" w:rsidRDefault="00416A1E" w:rsidP="00416A1E">
            <w:pPr>
              <w:widowControl/>
              <w:jc w:val="lef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㈲プラザNYH</w:t>
            </w:r>
          </w:p>
        </w:tc>
        <w:tc>
          <w:tcPr>
            <w:tcW w:w="1440" w:type="dxa"/>
            <w:noWrap/>
            <w:hideMark/>
          </w:tcPr>
          <w:p w:rsidR="00416A1E" w:rsidRPr="00416A1E" w:rsidRDefault="00416A1E" w:rsidP="00416A1E">
            <w:pPr>
              <w:widowControl/>
              <w:jc w:val="right"/>
              <w:rPr>
                <w:rFonts w:ascii="ＭＳ Ｐ明朝" w:eastAsia="ＭＳ Ｐ明朝" w:hAnsi="ＭＳ Ｐ明朝" w:cs="ＭＳ Ｐゴシック"/>
                <w:color w:val="000000"/>
                <w:kern w:val="0"/>
                <w:sz w:val="20"/>
                <w:szCs w:val="20"/>
              </w:rPr>
            </w:pPr>
            <w:r w:rsidRPr="00416A1E">
              <w:rPr>
                <w:rFonts w:ascii="ＭＳ Ｐ明朝" w:eastAsia="ＭＳ Ｐ明朝" w:hAnsi="ＭＳ Ｐ明朝" w:cs="ＭＳ Ｐゴシック" w:hint="eastAsia"/>
                <w:color w:val="000000"/>
                <w:kern w:val="0"/>
                <w:sz w:val="20"/>
                <w:szCs w:val="20"/>
              </w:rPr>
              <w:t>184</w:t>
            </w:r>
          </w:p>
        </w:tc>
      </w:tr>
    </w:tbl>
    <w:p w:rsidR="00416A1E" w:rsidRPr="00C3359F" w:rsidRDefault="00416A1E" w:rsidP="00416A1E">
      <w:pPr>
        <w:adjustRightInd w:val="0"/>
        <w:snapToGrid w:val="0"/>
        <w:spacing w:line="288" w:lineRule="auto"/>
        <w:rPr>
          <w:rFonts w:ascii="ＭＳ Ｐ明朝" w:eastAsia="ＭＳ Ｐ明朝" w:hAnsi="ＭＳ Ｐ明朝"/>
          <w:sz w:val="20"/>
          <w:szCs w:val="20"/>
        </w:rPr>
      </w:pPr>
    </w:p>
    <w:sectPr w:rsidR="00416A1E" w:rsidRPr="00C3359F" w:rsidSect="001E313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A1E" w:rsidRDefault="00416A1E" w:rsidP="00BE5F82">
      <w:r>
        <w:separator/>
      </w:r>
    </w:p>
  </w:endnote>
  <w:endnote w:type="continuationSeparator" w:id="0">
    <w:p w:rsidR="00416A1E" w:rsidRDefault="00416A1E" w:rsidP="00BE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C9" w:rsidRDefault="008B68C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1E" w:rsidRPr="008B68C9" w:rsidRDefault="00416A1E" w:rsidP="008B68C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C9" w:rsidRDefault="008B68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A1E" w:rsidRDefault="00416A1E" w:rsidP="00BE5F82">
      <w:r>
        <w:separator/>
      </w:r>
    </w:p>
  </w:footnote>
  <w:footnote w:type="continuationSeparator" w:id="0">
    <w:p w:rsidR="00416A1E" w:rsidRDefault="00416A1E" w:rsidP="00BE5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C9" w:rsidRDefault="008B68C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C9" w:rsidRDefault="008B68C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C9" w:rsidRDefault="008B68C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HorizontalSpacing w:val="11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18"/>
    <w:rsid w:val="00022218"/>
    <w:rsid w:val="000448DD"/>
    <w:rsid w:val="000F39F9"/>
    <w:rsid w:val="000F61BB"/>
    <w:rsid w:val="00134B52"/>
    <w:rsid w:val="00134D73"/>
    <w:rsid w:val="001A15D0"/>
    <w:rsid w:val="001E3137"/>
    <w:rsid w:val="00254DDD"/>
    <w:rsid w:val="003059C7"/>
    <w:rsid w:val="00416A1E"/>
    <w:rsid w:val="0049797A"/>
    <w:rsid w:val="005E487A"/>
    <w:rsid w:val="005F5289"/>
    <w:rsid w:val="00661FD2"/>
    <w:rsid w:val="007D630D"/>
    <w:rsid w:val="00897C98"/>
    <w:rsid w:val="008B68C9"/>
    <w:rsid w:val="00B61D29"/>
    <w:rsid w:val="00B851ED"/>
    <w:rsid w:val="00BE5F82"/>
    <w:rsid w:val="00C05DFD"/>
    <w:rsid w:val="00C3359F"/>
    <w:rsid w:val="00EE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F82"/>
    <w:pPr>
      <w:tabs>
        <w:tab w:val="center" w:pos="4252"/>
        <w:tab w:val="right" w:pos="8504"/>
      </w:tabs>
      <w:snapToGrid w:val="0"/>
    </w:pPr>
  </w:style>
  <w:style w:type="character" w:customStyle="1" w:styleId="a5">
    <w:name w:val="ヘッダー (文字)"/>
    <w:basedOn w:val="a0"/>
    <w:link w:val="a4"/>
    <w:uiPriority w:val="99"/>
    <w:rsid w:val="00BE5F82"/>
  </w:style>
  <w:style w:type="paragraph" w:styleId="a6">
    <w:name w:val="footer"/>
    <w:basedOn w:val="a"/>
    <w:link w:val="a7"/>
    <w:uiPriority w:val="99"/>
    <w:unhideWhenUsed/>
    <w:rsid w:val="00BE5F82"/>
    <w:pPr>
      <w:tabs>
        <w:tab w:val="center" w:pos="4252"/>
        <w:tab w:val="right" w:pos="8504"/>
      </w:tabs>
      <w:snapToGrid w:val="0"/>
    </w:pPr>
  </w:style>
  <w:style w:type="character" w:customStyle="1" w:styleId="a7">
    <w:name w:val="フッター (文字)"/>
    <w:basedOn w:val="a0"/>
    <w:link w:val="a6"/>
    <w:uiPriority w:val="99"/>
    <w:rsid w:val="00BE5F82"/>
  </w:style>
  <w:style w:type="paragraph" w:styleId="a8">
    <w:name w:val="Balloon Text"/>
    <w:basedOn w:val="a"/>
    <w:link w:val="a9"/>
    <w:uiPriority w:val="99"/>
    <w:semiHidden/>
    <w:unhideWhenUsed/>
    <w:rsid w:val="00EE7B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7B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F82"/>
    <w:pPr>
      <w:tabs>
        <w:tab w:val="center" w:pos="4252"/>
        <w:tab w:val="right" w:pos="8504"/>
      </w:tabs>
      <w:snapToGrid w:val="0"/>
    </w:pPr>
  </w:style>
  <w:style w:type="character" w:customStyle="1" w:styleId="a5">
    <w:name w:val="ヘッダー (文字)"/>
    <w:basedOn w:val="a0"/>
    <w:link w:val="a4"/>
    <w:uiPriority w:val="99"/>
    <w:rsid w:val="00BE5F82"/>
  </w:style>
  <w:style w:type="paragraph" w:styleId="a6">
    <w:name w:val="footer"/>
    <w:basedOn w:val="a"/>
    <w:link w:val="a7"/>
    <w:uiPriority w:val="99"/>
    <w:unhideWhenUsed/>
    <w:rsid w:val="00BE5F82"/>
    <w:pPr>
      <w:tabs>
        <w:tab w:val="center" w:pos="4252"/>
        <w:tab w:val="right" w:pos="8504"/>
      </w:tabs>
      <w:snapToGrid w:val="0"/>
    </w:pPr>
  </w:style>
  <w:style w:type="character" w:customStyle="1" w:styleId="a7">
    <w:name w:val="フッター (文字)"/>
    <w:basedOn w:val="a0"/>
    <w:link w:val="a6"/>
    <w:uiPriority w:val="99"/>
    <w:rsid w:val="00BE5F82"/>
  </w:style>
  <w:style w:type="paragraph" w:styleId="a8">
    <w:name w:val="Balloon Text"/>
    <w:basedOn w:val="a"/>
    <w:link w:val="a9"/>
    <w:uiPriority w:val="99"/>
    <w:semiHidden/>
    <w:unhideWhenUsed/>
    <w:rsid w:val="00EE7B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7B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596">
      <w:bodyDiv w:val="1"/>
      <w:marLeft w:val="0"/>
      <w:marRight w:val="0"/>
      <w:marTop w:val="0"/>
      <w:marBottom w:val="0"/>
      <w:divBdr>
        <w:top w:val="none" w:sz="0" w:space="0" w:color="auto"/>
        <w:left w:val="none" w:sz="0" w:space="0" w:color="auto"/>
        <w:bottom w:val="none" w:sz="0" w:space="0" w:color="auto"/>
        <w:right w:val="none" w:sz="0" w:space="0" w:color="auto"/>
      </w:divBdr>
    </w:div>
    <w:div w:id="248657294">
      <w:bodyDiv w:val="1"/>
      <w:marLeft w:val="0"/>
      <w:marRight w:val="0"/>
      <w:marTop w:val="0"/>
      <w:marBottom w:val="0"/>
      <w:divBdr>
        <w:top w:val="none" w:sz="0" w:space="0" w:color="auto"/>
        <w:left w:val="none" w:sz="0" w:space="0" w:color="auto"/>
        <w:bottom w:val="none" w:sz="0" w:space="0" w:color="auto"/>
        <w:right w:val="none" w:sz="0" w:space="0" w:color="auto"/>
      </w:divBdr>
    </w:div>
    <w:div w:id="573587464">
      <w:bodyDiv w:val="1"/>
      <w:marLeft w:val="0"/>
      <w:marRight w:val="0"/>
      <w:marTop w:val="0"/>
      <w:marBottom w:val="0"/>
      <w:divBdr>
        <w:top w:val="none" w:sz="0" w:space="0" w:color="auto"/>
        <w:left w:val="none" w:sz="0" w:space="0" w:color="auto"/>
        <w:bottom w:val="none" w:sz="0" w:space="0" w:color="auto"/>
        <w:right w:val="none" w:sz="0" w:space="0" w:color="auto"/>
      </w:divBdr>
    </w:div>
    <w:div w:id="829059092">
      <w:bodyDiv w:val="1"/>
      <w:marLeft w:val="0"/>
      <w:marRight w:val="0"/>
      <w:marTop w:val="0"/>
      <w:marBottom w:val="0"/>
      <w:divBdr>
        <w:top w:val="none" w:sz="0" w:space="0" w:color="auto"/>
        <w:left w:val="none" w:sz="0" w:space="0" w:color="auto"/>
        <w:bottom w:val="none" w:sz="0" w:space="0" w:color="auto"/>
        <w:right w:val="none" w:sz="0" w:space="0" w:color="auto"/>
      </w:divBdr>
    </w:div>
    <w:div w:id="992752688">
      <w:bodyDiv w:val="1"/>
      <w:marLeft w:val="0"/>
      <w:marRight w:val="0"/>
      <w:marTop w:val="0"/>
      <w:marBottom w:val="0"/>
      <w:divBdr>
        <w:top w:val="none" w:sz="0" w:space="0" w:color="auto"/>
        <w:left w:val="none" w:sz="0" w:space="0" w:color="auto"/>
        <w:bottom w:val="none" w:sz="0" w:space="0" w:color="auto"/>
        <w:right w:val="none" w:sz="0" w:space="0" w:color="auto"/>
      </w:divBdr>
    </w:div>
    <w:div w:id="1131824986">
      <w:bodyDiv w:val="1"/>
      <w:marLeft w:val="0"/>
      <w:marRight w:val="0"/>
      <w:marTop w:val="0"/>
      <w:marBottom w:val="0"/>
      <w:divBdr>
        <w:top w:val="none" w:sz="0" w:space="0" w:color="auto"/>
        <w:left w:val="none" w:sz="0" w:space="0" w:color="auto"/>
        <w:bottom w:val="none" w:sz="0" w:space="0" w:color="auto"/>
        <w:right w:val="none" w:sz="0" w:space="0" w:color="auto"/>
      </w:divBdr>
    </w:div>
    <w:div w:id="1176726784">
      <w:bodyDiv w:val="1"/>
      <w:marLeft w:val="0"/>
      <w:marRight w:val="0"/>
      <w:marTop w:val="0"/>
      <w:marBottom w:val="0"/>
      <w:divBdr>
        <w:top w:val="none" w:sz="0" w:space="0" w:color="auto"/>
        <w:left w:val="none" w:sz="0" w:space="0" w:color="auto"/>
        <w:bottom w:val="none" w:sz="0" w:space="0" w:color="auto"/>
        <w:right w:val="none" w:sz="0" w:space="0" w:color="auto"/>
      </w:divBdr>
    </w:div>
    <w:div w:id="1242372682">
      <w:bodyDiv w:val="1"/>
      <w:marLeft w:val="0"/>
      <w:marRight w:val="0"/>
      <w:marTop w:val="0"/>
      <w:marBottom w:val="0"/>
      <w:divBdr>
        <w:top w:val="none" w:sz="0" w:space="0" w:color="auto"/>
        <w:left w:val="none" w:sz="0" w:space="0" w:color="auto"/>
        <w:bottom w:val="none" w:sz="0" w:space="0" w:color="auto"/>
        <w:right w:val="none" w:sz="0" w:space="0" w:color="auto"/>
      </w:divBdr>
    </w:div>
    <w:div w:id="1422415158">
      <w:bodyDiv w:val="1"/>
      <w:marLeft w:val="0"/>
      <w:marRight w:val="0"/>
      <w:marTop w:val="0"/>
      <w:marBottom w:val="0"/>
      <w:divBdr>
        <w:top w:val="none" w:sz="0" w:space="0" w:color="auto"/>
        <w:left w:val="none" w:sz="0" w:space="0" w:color="auto"/>
        <w:bottom w:val="none" w:sz="0" w:space="0" w:color="auto"/>
        <w:right w:val="none" w:sz="0" w:space="0" w:color="auto"/>
      </w:divBdr>
    </w:div>
    <w:div w:id="1685982748">
      <w:bodyDiv w:val="1"/>
      <w:marLeft w:val="0"/>
      <w:marRight w:val="0"/>
      <w:marTop w:val="0"/>
      <w:marBottom w:val="0"/>
      <w:divBdr>
        <w:top w:val="none" w:sz="0" w:space="0" w:color="auto"/>
        <w:left w:val="none" w:sz="0" w:space="0" w:color="auto"/>
        <w:bottom w:val="none" w:sz="0" w:space="0" w:color="auto"/>
        <w:right w:val="none" w:sz="0" w:space="0" w:color="auto"/>
      </w:divBdr>
    </w:div>
    <w:div w:id="1756592494">
      <w:bodyDiv w:val="1"/>
      <w:marLeft w:val="0"/>
      <w:marRight w:val="0"/>
      <w:marTop w:val="0"/>
      <w:marBottom w:val="0"/>
      <w:divBdr>
        <w:top w:val="none" w:sz="0" w:space="0" w:color="auto"/>
        <w:left w:val="none" w:sz="0" w:space="0" w:color="auto"/>
        <w:bottom w:val="none" w:sz="0" w:space="0" w:color="auto"/>
        <w:right w:val="none" w:sz="0" w:space="0" w:color="auto"/>
      </w:divBdr>
    </w:div>
    <w:div w:id="18675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2018-09-12T02:35:00Z</dcterms:created>
  <dcterms:modified xsi:type="dcterms:W3CDTF">2018-09-12T02:35:00Z</dcterms:modified>
</cp:coreProperties>
</file>